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  <w:r w:rsidRPr="007506AD">
        <w:rPr>
          <w:rFonts w:ascii="Times New Roman" w:hAnsi="Times New Roman" w:cs="Times New Roman"/>
        </w:rPr>
        <w:t xml:space="preserve">  </w:t>
      </w: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06AD">
        <w:rPr>
          <w:rFonts w:ascii="Times New Roman" w:hAnsi="Times New Roman" w:cs="Times New Roman"/>
          <w:sz w:val="20"/>
          <w:szCs w:val="20"/>
        </w:rPr>
        <w:t xml:space="preserve">Адамовский сельскохозяйственный техникум-филиал  </w:t>
      </w: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506AD"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 </w:t>
      </w: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506AD">
        <w:rPr>
          <w:rFonts w:ascii="Times New Roman" w:hAnsi="Times New Roman" w:cs="Times New Roman"/>
          <w:sz w:val="18"/>
          <w:szCs w:val="18"/>
        </w:rPr>
        <w:t xml:space="preserve">высшего профессионального образования  </w:t>
      </w: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 xml:space="preserve">«Оренбургский государственный аграрный университет»  </w:t>
      </w:r>
    </w:p>
    <w:p w:rsidR="007506AD" w:rsidRPr="007506AD" w:rsidRDefault="007506AD" w:rsidP="00750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7506AD" w:rsidRPr="007506AD" w:rsidRDefault="007506AD" w:rsidP="007506A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pacing w:val="-4"/>
        </w:rPr>
      </w:pPr>
    </w:p>
    <w:p w:rsidR="007506AD" w:rsidRPr="007506AD" w:rsidRDefault="007506AD" w:rsidP="007506A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 xml:space="preserve">                                                                                                    УТВЕРЖДАЮ</w:t>
      </w:r>
    </w:p>
    <w:p w:rsidR="007506AD" w:rsidRPr="007506AD" w:rsidRDefault="007506AD" w:rsidP="007506A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 xml:space="preserve">                                                                                                    Заместитель директора</w:t>
      </w:r>
    </w:p>
    <w:p w:rsidR="007506AD" w:rsidRPr="007506AD" w:rsidRDefault="007506AD" w:rsidP="007506A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 xml:space="preserve">                                                                                                    по учебной работе</w:t>
      </w:r>
    </w:p>
    <w:p w:rsidR="007506AD" w:rsidRPr="007506AD" w:rsidRDefault="007506AD" w:rsidP="007506AD">
      <w:pPr>
        <w:shd w:val="clear" w:color="auto" w:fill="FFFFFF"/>
        <w:tabs>
          <w:tab w:val="left" w:leader="underscore" w:pos="4186"/>
        </w:tabs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 Н.А.Чернова</w:t>
      </w:r>
    </w:p>
    <w:p w:rsidR="007506AD" w:rsidRPr="007506AD" w:rsidRDefault="007506AD" w:rsidP="007506AD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 xml:space="preserve">                                                                                            «_____»_______________ 2015 г.</w:t>
      </w:r>
    </w:p>
    <w:p w:rsidR="007506AD" w:rsidRDefault="007506AD" w:rsidP="007506AD">
      <w:pPr>
        <w:shd w:val="clear" w:color="auto" w:fill="FFFFFF"/>
        <w:tabs>
          <w:tab w:val="left" w:leader="underscore" w:pos="4464"/>
          <w:tab w:val="left" w:leader="underscore" w:pos="5126"/>
        </w:tabs>
        <w:spacing w:after="0"/>
        <w:ind w:left="6480"/>
        <w:rPr>
          <w:rFonts w:ascii="Times New Roman" w:hAnsi="Times New Roman" w:cs="Times New Roman"/>
        </w:rPr>
      </w:pPr>
    </w:p>
    <w:p w:rsidR="007506AD" w:rsidRDefault="007506AD" w:rsidP="007506AD">
      <w:pPr>
        <w:shd w:val="clear" w:color="auto" w:fill="FFFFFF"/>
        <w:tabs>
          <w:tab w:val="left" w:leader="underscore" w:pos="4464"/>
          <w:tab w:val="left" w:leader="underscore" w:pos="5126"/>
        </w:tabs>
        <w:spacing w:after="0"/>
        <w:ind w:left="6480"/>
        <w:rPr>
          <w:rFonts w:ascii="Times New Roman" w:hAnsi="Times New Roman" w:cs="Times New Roman"/>
        </w:rPr>
      </w:pPr>
    </w:p>
    <w:p w:rsidR="007506AD" w:rsidRPr="007506AD" w:rsidRDefault="007506AD" w:rsidP="007506AD">
      <w:pPr>
        <w:shd w:val="clear" w:color="auto" w:fill="FFFFFF"/>
        <w:tabs>
          <w:tab w:val="left" w:leader="underscore" w:pos="4464"/>
          <w:tab w:val="left" w:leader="underscore" w:pos="5126"/>
        </w:tabs>
        <w:spacing w:after="0"/>
        <w:ind w:left="6480"/>
        <w:rPr>
          <w:rFonts w:ascii="Times New Roman" w:hAnsi="Times New Roman" w:cs="Times New Roman"/>
        </w:rPr>
      </w:pPr>
    </w:p>
    <w:p w:rsidR="007506AD" w:rsidRPr="007506AD" w:rsidRDefault="007506AD" w:rsidP="007506AD">
      <w:pPr>
        <w:shd w:val="clear" w:color="auto" w:fill="FFFFFF"/>
        <w:tabs>
          <w:tab w:val="left" w:leader="underscore" w:pos="4464"/>
          <w:tab w:val="left" w:leader="underscore" w:pos="5126"/>
        </w:tabs>
        <w:spacing w:after="0"/>
        <w:ind w:left="6480"/>
        <w:rPr>
          <w:rFonts w:ascii="Times New Roman" w:hAnsi="Times New Roman" w:cs="Times New Roman"/>
        </w:rPr>
      </w:pPr>
    </w:p>
    <w:p w:rsidR="007506AD" w:rsidRPr="007506AD" w:rsidRDefault="007506AD" w:rsidP="007506AD">
      <w:pPr>
        <w:shd w:val="clear" w:color="auto" w:fill="FFFFFF"/>
        <w:tabs>
          <w:tab w:val="left" w:leader="underscore" w:pos="4464"/>
          <w:tab w:val="left" w:leader="underscore" w:pos="5126"/>
        </w:tabs>
        <w:spacing w:after="0"/>
        <w:ind w:left="6480"/>
        <w:rPr>
          <w:rFonts w:ascii="Times New Roman" w:hAnsi="Times New Roman" w:cs="Times New Roman"/>
        </w:rPr>
      </w:pPr>
    </w:p>
    <w:p w:rsidR="007506AD" w:rsidRPr="007506AD" w:rsidRDefault="007506AD" w:rsidP="00750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506AD">
        <w:rPr>
          <w:rFonts w:ascii="Times New Roman" w:hAnsi="Times New Roman" w:cs="Times New Roman"/>
          <w:b/>
          <w:bCs/>
        </w:rPr>
        <w:t>КОНТРОЛЬНО-ОЦЕНОЧНЫЕ СРЕДСТВА</w:t>
      </w:r>
    </w:p>
    <w:p w:rsidR="007506AD" w:rsidRPr="007506AD" w:rsidRDefault="007506AD" w:rsidP="007506A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6AD" w:rsidRPr="007506AD" w:rsidRDefault="007506AD" w:rsidP="00750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6AD">
        <w:rPr>
          <w:rFonts w:ascii="Times New Roman" w:hAnsi="Times New Roman" w:cs="Times New Roman"/>
          <w:bCs/>
          <w:sz w:val="28"/>
          <w:szCs w:val="28"/>
        </w:rPr>
        <w:t>по МДК 01.01 Устройство автомобилей</w:t>
      </w:r>
    </w:p>
    <w:p w:rsidR="007506AD" w:rsidRPr="007506AD" w:rsidRDefault="007506AD" w:rsidP="007506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6AD" w:rsidRPr="007506AD" w:rsidRDefault="007506AD" w:rsidP="007506A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6AD">
        <w:rPr>
          <w:rFonts w:ascii="Times New Roman" w:hAnsi="Times New Roman" w:cs="Times New Roman"/>
          <w:bCs/>
          <w:sz w:val="28"/>
          <w:szCs w:val="28"/>
        </w:rPr>
        <w:t>программы подготовки специалистов среднего звена</w:t>
      </w: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6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506AD" w:rsidRPr="007506AD" w:rsidRDefault="007506AD" w:rsidP="00750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6A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7506AD">
        <w:rPr>
          <w:rFonts w:ascii="Times New Roman" w:hAnsi="Times New Roman" w:cs="Times New Roman"/>
          <w:b/>
          <w:sz w:val="28"/>
          <w:szCs w:val="28"/>
        </w:rPr>
        <w:t xml:space="preserve">23.02.03 Техническое обслуживание и ремонт   </w:t>
      </w:r>
    </w:p>
    <w:p w:rsidR="007506AD" w:rsidRPr="007506AD" w:rsidRDefault="007506AD" w:rsidP="007506AD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7506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автомобильного транспорта</w:t>
      </w: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AD" w:rsidRPr="007506AD" w:rsidRDefault="007506AD" w:rsidP="0075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AD">
        <w:rPr>
          <w:rFonts w:ascii="Times New Roman" w:hAnsi="Times New Roman" w:cs="Times New Roman"/>
          <w:sz w:val="28"/>
          <w:szCs w:val="28"/>
        </w:rPr>
        <w:t>Курс: 2 (семестр 4)</w:t>
      </w: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Cs/>
        </w:rPr>
      </w:pPr>
      <w:r w:rsidRPr="007506AD">
        <w:rPr>
          <w:rFonts w:ascii="Times New Roman" w:hAnsi="Times New Roman" w:cs="Times New Roman"/>
          <w:bCs/>
        </w:rPr>
        <w:t>Адамовка 201</w:t>
      </w:r>
      <w:r w:rsidR="007A0B4C">
        <w:rPr>
          <w:rFonts w:ascii="Times New Roman" w:hAnsi="Times New Roman" w:cs="Times New Roman"/>
          <w:bCs/>
        </w:rPr>
        <w:t>4</w:t>
      </w:r>
      <w:r w:rsidRPr="007506AD">
        <w:rPr>
          <w:rFonts w:ascii="Times New Roman" w:hAnsi="Times New Roman" w:cs="Times New Roman"/>
          <w:bCs/>
        </w:rPr>
        <w:t xml:space="preserve"> г.</w:t>
      </w:r>
    </w:p>
    <w:p w:rsidR="007506AD" w:rsidRPr="007506AD" w:rsidRDefault="007506AD" w:rsidP="007506AD">
      <w:pPr>
        <w:spacing w:after="0"/>
        <w:jc w:val="both"/>
        <w:rPr>
          <w:rFonts w:ascii="Times New Roman" w:hAnsi="Times New Roman" w:cs="Times New Roman"/>
          <w:caps/>
        </w:rPr>
      </w:pPr>
      <w:r w:rsidRPr="007506AD">
        <w:rPr>
          <w:rFonts w:ascii="Times New Roman" w:hAnsi="Times New Roman" w:cs="Times New Roman"/>
        </w:rPr>
        <w:lastRenderedPageBreak/>
        <w:t>Контрольно-оценочные средства разработаны на основе федерального государственного образовательного стандарта (ФГОС3+) по специальности 23.02.03 Техническое обслуживание и ремонт автомобильного транспорта и рабочей программы ПМ 01 Техническое обслуживание и ремонт автомобильного транспорта</w:t>
      </w: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 xml:space="preserve">Рассмотрены на заседании ЦК </w:t>
      </w: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>___</w:t>
      </w:r>
      <w:r w:rsidRPr="007506AD">
        <w:rPr>
          <w:rFonts w:ascii="Times New Roman" w:hAnsi="Times New Roman" w:cs="Times New Roman"/>
          <w:u w:val="single"/>
        </w:rPr>
        <w:t>технических и агрономических дисциплин</w:t>
      </w:r>
      <w:r w:rsidRPr="007506AD">
        <w:rPr>
          <w:rFonts w:ascii="Times New Roman" w:hAnsi="Times New Roman" w:cs="Times New Roman"/>
        </w:rPr>
        <w:t>____</w:t>
      </w: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506AD">
        <w:rPr>
          <w:rFonts w:ascii="Times New Roman" w:hAnsi="Times New Roman" w:cs="Times New Roman"/>
          <w:sz w:val="20"/>
          <w:szCs w:val="20"/>
        </w:rPr>
        <w:t xml:space="preserve">                             (наименование ЦК)</w:t>
      </w: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>Протокол №___1___     от «27»_августа__</w:t>
      </w:r>
      <w:r w:rsidRPr="007506AD">
        <w:rPr>
          <w:rFonts w:ascii="Times New Roman" w:hAnsi="Times New Roman" w:cs="Times New Roman"/>
          <w:u w:val="single"/>
        </w:rPr>
        <w:t>2014</w:t>
      </w:r>
      <w:r w:rsidRPr="007506AD">
        <w:rPr>
          <w:rFonts w:ascii="Times New Roman" w:hAnsi="Times New Roman" w:cs="Times New Roman"/>
        </w:rPr>
        <w:t>_г.</w:t>
      </w: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 xml:space="preserve">Председатель ЦК _______________________  Б.С. Баймухамбетов            </w:t>
      </w: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>Одобрены на заседании учебно-методической комиссии филиала</w:t>
      </w: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>Протокол №___1___     от «29»_августа__</w:t>
      </w:r>
      <w:r w:rsidRPr="007506AD">
        <w:rPr>
          <w:rFonts w:ascii="Times New Roman" w:hAnsi="Times New Roman" w:cs="Times New Roman"/>
          <w:u w:val="single"/>
        </w:rPr>
        <w:t>2014</w:t>
      </w:r>
      <w:r w:rsidRPr="007506AD">
        <w:rPr>
          <w:rFonts w:ascii="Times New Roman" w:hAnsi="Times New Roman" w:cs="Times New Roman"/>
        </w:rPr>
        <w:t>__г.</w:t>
      </w: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 xml:space="preserve">Зав. методическим кабинетом ___________________________ Л.В. </w:t>
      </w:r>
      <w:proofErr w:type="spellStart"/>
      <w:r w:rsidRPr="007506AD">
        <w:rPr>
          <w:rFonts w:ascii="Times New Roman" w:hAnsi="Times New Roman" w:cs="Times New Roman"/>
        </w:rPr>
        <w:t>Юрченкова</w:t>
      </w:r>
      <w:proofErr w:type="spellEnd"/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06AD" w:rsidRPr="007506AD" w:rsidRDefault="007506AD" w:rsidP="007506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06AD">
        <w:rPr>
          <w:rFonts w:ascii="Times New Roman" w:hAnsi="Times New Roman" w:cs="Times New Roman"/>
        </w:rPr>
        <w:t xml:space="preserve">Разработчики:   _________________ </w:t>
      </w:r>
      <w:proofErr w:type="spellStart"/>
      <w:r w:rsidRPr="007506AD">
        <w:rPr>
          <w:rFonts w:ascii="Times New Roman" w:hAnsi="Times New Roman" w:cs="Times New Roman"/>
        </w:rPr>
        <w:t>Баймухамбетов</w:t>
      </w:r>
      <w:proofErr w:type="spellEnd"/>
      <w:r w:rsidRPr="007506AD">
        <w:rPr>
          <w:rFonts w:ascii="Times New Roman" w:hAnsi="Times New Roman" w:cs="Times New Roman"/>
        </w:rPr>
        <w:t xml:space="preserve"> Б.С.,  преподаватель </w:t>
      </w:r>
      <w:proofErr w:type="spellStart"/>
      <w:r w:rsidRPr="007506AD">
        <w:rPr>
          <w:rFonts w:ascii="Times New Roman" w:hAnsi="Times New Roman" w:cs="Times New Roman"/>
        </w:rPr>
        <w:t>Адамовского</w:t>
      </w:r>
      <w:proofErr w:type="spellEnd"/>
      <w:r w:rsidRPr="007506AD">
        <w:rPr>
          <w:rFonts w:ascii="Times New Roman" w:hAnsi="Times New Roman" w:cs="Times New Roman"/>
        </w:rPr>
        <w:t xml:space="preserve"> </w:t>
      </w:r>
      <w:proofErr w:type="spellStart"/>
      <w:r w:rsidRPr="007506AD">
        <w:rPr>
          <w:rFonts w:ascii="Times New Roman" w:hAnsi="Times New Roman" w:cs="Times New Roman"/>
        </w:rPr>
        <w:t>с\х</w:t>
      </w:r>
      <w:proofErr w:type="spellEnd"/>
      <w:r w:rsidRPr="007506AD">
        <w:rPr>
          <w:rFonts w:ascii="Times New Roman" w:hAnsi="Times New Roman" w:cs="Times New Roman"/>
        </w:rPr>
        <w:t xml:space="preserve">  техникума - филиала ФГБОУ  ВПО  Оренбургский ГАУ.  </w:t>
      </w: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6AD" w:rsidRPr="007506AD" w:rsidRDefault="007506AD" w:rsidP="007506AD">
      <w:pPr>
        <w:spacing w:after="0"/>
        <w:jc w:val="center"/>
        <w:rPr>
          <w:rFonts w:ascii="Times New Roman" w:hAnsi="Times New Roman" w:cs="Times New Roman"/>
          <w:b/>
        </w:rPr>
      </w:pPr>
    </w:p>
    <w:p w:rsidR="001D08EE" w:rsidRPr="007506AD" w:rsidRDefault="001D08EE" w:rsidP="007506AD">
      <w:pPr>
        <w:pStyle w:val="a3"/>
        <w:spacing w:after="0"/>
        <w:jc w:val="center"/>
        <w:rPr>
          <w:rFonts w:ascii="Times New Roman" w:hAnsi="Times New Roman"/>
          <w:b/>
        </w:rPr>
      </w:pPr>
    </w:p>
    <w:p w:rsidR="00C8456C" w:rsidRPr="007506AD" w:rsidRDefault="001D08EE" w:rsidP="007506AD">
      <w:pPr>
        <w:spacing w:after="0"/>
        <w:rPr>
          <w:rFonts w:ascii="Times New Roman" w:hAnsi="Times New Roman" w:cs="Times New Roman"/>
          <w:b/>
        </w:rPr>
      </w:pPr>
      <w:r w:rsidRPr="007506AD">
        <w:rPr>
          <w:rFonts w:ascii="Times New Roman" w:hAnsi="Times New Roman" w:cs="Times New Roman"/>
          <w:b/>
        </w:rPr>
        <w:br w:type="page"/>
      </w:r>
    </w:p>
    <w:p w:rsidR="00C8456C" w:rsidRPr="00C8456C" w:rsidRDefault="00C8456C" w:rsidP="00C8456C">
      <w:pPr>
        <w:jc w:val="center"/>
        <w:rPr>
          <w:rFonts w:ascii="Times New Roman" w:hAnsi="Times New Roman"/>
          <w:b/>
          <w:sz w:val="28"/>
          <w:szCs w:val="28"/>
        </w:rPr>
      </w:pPr>
      <w:r w:rsidRPr="00C845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8456C" w:rsidRPr="00C8456C" w:rsidRDefault="00C845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8456C">
        <w:rPr>
          <w:rFonts w:ascii="Times New Roman" w:hAnsi="Times New Roman"/>
          <w:sz w:val="28"/>
          <w:szCs w:val="28"/>
        </w:rPr>
        <w:t xml:space="preserve">Тесты для дифференцированного зачета по МДК 01.01 Устройство автомобилей соответствуют всем требованиям образовательного стандарта ФГОС 3. </w:t>
      </w:r>
      <w:r>
        <w:rPr>
          <w:rFonts w:ascii="Times New Roman" w:hAnsi="Times New Roman"/>
          <w:sz w:val="28"/>
          <w:szCs w:val="28"/>
        </w:rPr>
        <w:t xml:space="preserve">В них отражается вся информация необходимая для усвоения всех профессиональных и общих компетенций профессионального модуля ПМ 01 Техническое обслуживание и ремонт автомобильного транспорта: </w:t>
      </w:r>
    </w:p>
    <w:p w:rsidR="001D08EE" w:rsidRDefault="001C6FE9">
      <w:pPr>
        <w:rPr>
          <w:rFonts w:ascii="Times New Roman" w:hAnsi="Times New Roman" w:cs="Times New Roman"/>
          <w:sz w:val="28"/>
          <w:szCs w:val="28"/>
        </w:rPr>
      </w:pPr>
      <w:r w:rsidRPr="001C6FE9">
        <w:rPr>
          <w:rFonts w:ascii="Times New Roman" w:eastAsia="Calibri" w:hAnsi="Times New Roman" w:cs="Times New Roman"/>
          <w:sz w:val="28"/>
          <w:szCs w:val="28"/>
          <w:lang w:eastAsia="en-US"/>
        </w:rPr>
        <w:t>ПК 1.1</w:t>
      </w:r>
      <w:r w:rsidRPr="001C6FE9">
        <w:rPr>
          <w:rFonts w:ascii="Times New Roman" w:hAnsi="Times New Roman" w:cs="Times New Roman"/>
          <w:sz w:val="28"/>
          <w:szCs w:val="28"/>
        </w:rPr>
        <w:t xml:space="preserve"> </w:t>
      </w:r>
      <w:r w:rsidRPr="001C6FE9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работы по техническому обслуживанию и ремонту автотранспорту;</w:t>
      </w:r>
    </w:p>
    <w:p w:rsidR="001C6FE9" w:rsidRDefault="001C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</w:t>
      </w:r>
      <w:r w:rsidRPr="001C6FE9">
        <w:t xml:space="preserve"> </w:t>
      </w:r>
      <w:r w:rsidRPr="001C6FE9">
        <w:rPr>
          <w:rFonts w:ascii="Times New Roman" w:eastAsia="Times New Roman" w:hAnsi="Times New Roman" w:cs="Times New Roman"/>
          <w:sz w:val="28"/>
          <w:szCs w:val="28"/>
        </w:rPr>
        <w:t>осуществлять технический контроль при хранении, эксплуатации, техническом обслуживании и р</w:t>
      </w:r>
      <w:r>
        <w:rPr>
          <w:rFonts w:ascii="Times New Roman" w:hAnsi="Times New Roman" w:cs="Times New Roman"/>
          <w:sz w:val="28"/>
          <w:szCs w:val="28"/>
        </w:rPr>
        <w:t>емонте автотранспортных средств</w:t>
      </w:r>
      <w:r w:rsidRPr="001C6F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FE9" w:rsidRPr="001C6FE9" w:rsidRDefault="001C6F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ПК 1.3</w:t>
      </w:r>
      <w:r w:rsidRPr="001C6FE9">
        <w:t xml:space="preserve"> </w:t>
      </w:r>
      <w:r w:rsidRPr="001C6FE9">
        <w:rPr>
          <w:rFonts w:ascii="Times New Roman" w:eastAsia="Times New Roman" w:hAnsi="Times New Roman" w:cs="Times New Roman"/>
          <w:sz w:val="28"/>
          <w:szCs w:val="28"/>
        </w:rPr>
        <w:t>разрабатывать технологические процессы ремонта узлов и деталей</w:t>
      </w:r>
      <w:r w:rsidRPr="00734F4B">
        <w:rPr>
          <w:rFonts w:ascii="Calibri" w:eastAsia="Times New Roman" w:hAnsi="Calibri" w:cs="Times New Roman"/>
        </w:rPr>
        <w:tab/>
      </w:r>
    </w:p>
    <w:p w:rsidR="00EB2849" w:rsidRPr="00EB2849" w:rsidRDefault="00EB2849" w:rsidP="00EB2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49">
        <w:rPr>
          <w:rFonts w:ascii="Times New Roman" w:hAnsi="Times New Roman" w:cs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EB2849" w:rsidRPr="00EB2849" w:rsidRDefault="00EB2849" w:rsidP="00EB284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700"/>
        <w:gridCol w:w="2318"/>
        <w:gridCol w:w="2973"/>
      </w:tblGrid>
      <w:tr w:rsidR="00EB2849" w:rsidRPr="00EB2849" w:rsidTr="00E04E14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B2849">
              <w:rPr>
                <w:rFonts w:ascii="Times New Roman" w:hAnsi="Times New Roman" w:cs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B2849">
              <w:rPr>
                <w:rFonts w:ascii="Times New Roman" w:hAnsi="Times New Roman" w:cs="Times New Roman"/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EB2849" w:rsidRPr="00EB2849" w:rsidTr="00E04E14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2849" w:rsidRPr="00EB2849" w:rsidRDefault="00EB2849" w:rsidP="00E04E14">
            <w:pPr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B2849">
              <w:rPr>
                <w:rFonts w:ascii="Times New Roman" w:hAnsi="Times New Roman" w:cs="Times New Roman"/>
                <w:b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B2849">
              <w:rPr>
                <w:rFonts w:ascii="Times New Roman" w:hAnsi="Times New Roman" w:cs="Times New Roman"/>
                <w:b/>
              </w:rPr>
              <w:t>вербальный аналог</w:t>
            </w:r>
          </w:p>
        </w:tc>
      </w:tr>
      <w:tr w:rsidR="00EB2849" w:rsidRPr="00EB2849" w:rsidTr="00E04E14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EB2849" w:rsidRPr="00EB2849" w:rsidRDefault="00EB2849" w:rsidP="00EB284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86-</w:t>
            </w:r>
            <w:r w:rsidRPr="00EB2849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B2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B284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EB2849" w:rsidRPr="00EB2849" w:rsidTr="00E04E14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75-85</w:t>
            </w:r>
          </w:p>
        </w:tc>
        <w:tc>
          <w:tcPr>
            <w:tcW w:w="2318" w:type="dxa"/>
            <w:vAlign w:val="center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B2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B2849">
              <w:rPr>
                <w:rFonts w:ascii="Times New Roman" w:hAnsi="Times New Roman" w:cs="Times New Roman"/>
              </w:rPr>
              <w:t>хорошо</w:t>
            </w:r>
          </w:p>
        </w:tc>
      </w:tr>
      <w:tr w:rsidR="00EB2849" w:rsidRPr="00EB2849" w:rsidTr="00E04E14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EB2849" w:rsidRPr="00EB2849" w:rsidRDefault="00EB2849" w:rsidP="00EB284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B2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-74</w:t>
            </w:r>
          </w:p>
        </w:tc>
        <w:tc>
          <w:tcPr>
            <w:tcW w:w="2318" w:type="dxa"/>
            <w:vAlign w:val="center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B2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B2849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EB2849" w:rsidRPr="00EB2849" w:rsidTr="00E04E14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EB2849" w:rsidRPr="00EB2849" w:rsidRDefault="00EB2849" w:rsidP="00EB284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B2849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B2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EB2849" w:rsidRPr="00EB2849" w:rsidRDefault="00EB2849" w:rsidP="00E04E1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B2849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48097B" w:rsidRDefault="004809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0B4C" w:rsidRDefault="007A0B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0B4C" w:rsidRDefault="007A0B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0B4C" w:rsidRDefault="007A0B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E55" w:rsidRPr="00967EDC" w:rsidRDefault="005E1E55" w:rsidP="005E1E5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67EDC">
        <w:rPr>
          <w:rFonts w:ascii="Times New Roman" w:hAnsi="Times New Roman"/>
          <w:sz w:val="28"/>
          <w:szCs w:val="28"/>
        </w:rPr>
        <w:t xml:space="preserve">Контрольно-оценочные средства (далее - КОС) </w:t>
      </w:r>
      <w:r>
        <w:rPr>
          <w:rFonts w:ascii="Times New Roman" w:hAnsi="Times New Roman"/>
          <w:sz w:val="28"/>
          <w:szCs w:val="28"/>
        </w:rPr>
        <w:t>по МДК 01.01 Устройство автомобилей</w:t>
      </w:r>
      <w:r w:rsidRPr="00967EDC">
        <w:rPr>
          <w:rFonts w:ascii="Times New Roman" w:hAnsi="Times New Roman"/>
          <w:bCs/>
          <w:sz w:val="28"/>
          <w:szCs w:val="28"/>
        </w:rPr>
        <w:t xml:space="preserve"> предназначен</w:t>
      </w:r>
      <w:r>
        <w:rPr>
          <w:rFonts w:ascii="Times New Roman" w:hAnsi="Times New Roman"/>
          <w:bCs/>
          <w:sz w:val="28"/>
          <w:szCs w:val="28"/>
        </w:rPr>
        <w:t>ы</w:t>
      </w:r>
      <w:r w:rsidRPr="00967EDC">
        <w:rPr>
          <w:rFonts w:ascii="Times New Roman" w:hAnsi="Times New Roman"/>
          <w:bCs/>
          <w:sz w:val="28"/>
          <w:szCs w:val="28"/>
        </w:rPr>
        <w:t xml:space="preserve"> для осуществления промежуточной аттестации обучающихся в форме </w:t>
      </w:r>
      <w:r>
        <w:rPr>
          <w:rFonts w:ascii="Times New Roman" w:hAnsi="Times New Roman"/>
          <w:bCs/>
          <w:sz w:val="28"/>
          <w:szCs w:val="28"/>
        </w:rPr>
        <w:t>дифференцированного зачета (тестирование)</w:t>
      </w:r>
      <w:r w:rsidRPr="00967EDC">
        <w:rPr>
          <w:rFonts w:ascii="Times New Roman" w:hAnsi="Times New Roman"/>
          <w:bCs/>
          <w:sz w:val="28"/>
          <w:szCs w:val="28"/>
        </w:rPr>
        <w:t>.</w:t>
      </w:r>
    </w:p>
    <w:p w:rsidR="005E1E55" w:rsidRPr="00967EDC" w:rsidRDefault="005E1E55" w:rsidP="005E1E5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67EDC">
        <w:rPr>
          <w:rFonts w:ascii="Times New Roman" w:hAnsi="Times New Roman"/>
          <w:bCs/>
          <w:sz w:val="28"/>
          <w:szCs w:val="28"/>
        </w:rPr>
        <w:tab/>
        <w:t>Используемые в КОС оценочные средства представлены в таблице.</w:t>
      </w:r>
    </w:p>
    <w:p w:rsidR="005E1E55" w:rsidRPr="00967EDC" w:rsidRDefault="005E1E55" w:rsidP="005E1E5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983"/>
        <w:gridCol w:w="4219"/>
      </w:tblGrid>
      <w:tr w:rsidR="005E1E55" w:rsidRPr="00967EDC" w:rsidTr="005E1E55">
        <w:trPr>
          <w:trHeight w:val="300"/>
        </w:trPr>
        <w:tc>
          <w:tcPr>
            <w:tcW w:w="1760" w:type="pct"/>
            <w:vMerge w:val="restart"/>
            <w:vAlign w:val="center"/>
          </w:tcPr>
          <w:p w:rsidR="005E1E55" w:rsidRPr="00967EDC" w:rsidRDefault="005E1E55" w:rsidP="005E1E5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sz w:val="24"/>
                <w:szCs w:val="24"/>
              </w:rPr>
              <w:t>Разделы (темы) дисциплины*</w:t>
            </w:r>
          </w:p>
        </w:tc>
        <w:tc>
          <w:tcPr>
            <w:tcW w:w="1036" w:type="pct"/>
            <w:vMerge w:val="restart"/>
            <w:vAlign w:val="center"/>
          </w:tcPr>
          <w:p w:rsidR="005E1E55" w:rsidRPr="00967EDC" w:rsidRDefault="005E1E55" w:rsidP="005E1E55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204" w:type="pct"/>
            <w:tcBorders>
              <w:bottom w:val="single" w:sz="4" w:space="0" w:color="auto"/>
            </w:tcBorders>
          </w:tcPr>
          <w:p w:rsidR="005E1E55" w:rsidRPr="00967EDC" w:rsidRDefault="005E1E55" w:rsidP="005E1E55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</w:tc>
      </w:tr>
      <w:tr w:rsidR="005E1E55" w:rsidRPr="00967EDC" w:rsidTr="005E1E55">
        <w:trPr>
          <w:trHeight w:val="195"/>
        </w:trPr>
        <w:tc>
          <w:tcPr>
            <w:tcW w:w="1760" w:type="pct"/>
            <w:vMerge/>
            <w:vAlign w:val="center"/>
          </w:tcPr>
          <w:p w:rsidR="005E1E55" w:rsidRPr="00967EDC" w:rsidRDefault="005E1E55" w:rsidP="005E1E5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vAlign w:val="center"/>
          </w:tcPr>
          <w:p w:rsidR="005E1E55" w:rsidRPr="00967EDC" w:rsidRDefault="005E1E55" w:rsidP="005E1E55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</w:tcBorders>
          </w:tcPr>
          <w:p w:rsidR="005E1E55" w:rsidRPr="00967EDC" w:rsidRDefault="005E1E55" w:rsidP="005E1E55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E1E55" w:rsidRPr="00967EDC" w:rsidTr="005E1E55">
        <w:tc>
          <w:tcPr>
            <w:tcW w:w="1760" w:type="pct"/>
          </w:tcPr>
          <w:p w:rsidR="005E1E55" w:rsidRPr="00967EDC" w:rsidRDefault="005E1E55" w:rsidP="009C1C42">
            <w:pPr>
              <w:tabs>
                <w:tab w:val="left" w:pos="8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C1C4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67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C1C42"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Устройство автомобиля</w:t>
            </w:r>
          </w:p>
        </w:tc>
        <w:tc>
          <w:tcPr>
            <w:tcW w:w="1036" w:type="pct"/>
          </w:tcPr>
          <w:p w:rsidR="005E1E55" w:rsidRPr="00967EDC" w:rsidRDefault="005E1E55" w:rsidP="005E1E55">
            <w:pPr>
              <w:spacing w:after="0"/>
              <w:ind w:left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4" w:type="pct"/>
          </w:tcPr>
          <w:p w:rsidR="005E1E55" w:rsidRPr="00967EDC" w:rsidRDefault="005E1E55" w:rsidP="005E1E55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1E55" w:rsidRPr="00967EDC" w:rsidTr="005E1E55">
        <w:tc>
          <w:tcPr>
            <w:tcW w:w="1760" w:type="pct"/>
          </w:tcPr>
          <w:p w:rsidR="005E1E55" w:rsidRPr="007A0B4C" w:rsidRDefault="00F64EC0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1.3. Рабочие циклы двигателя</w:t>
            </w:r>
            <w:r w:rsidR="005E1E55" w:rsidRPr="007A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pct"/>
          </w:tcPr>
          <w:p w:rsidR="005E1E55" w:rsidRPr="00967EDC" w:rsidRDefault="005E1E55" w:rsidP="005E1E55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5E1E55" w:rsidRPr="00967EDC" w:rsidRDefault="005E1E55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5E1E55" w:rsidRPr="00967EDC" w:rsidRDefault="005E1E55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5E1E55" w:rsidRDefault="00F64EC0" w:rsidP="00F64EC0">
            <w:pPr>
              <w:tabs>
                <w:tab w:val="left" w:pos="1749"/>
              </w:tabs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5E1E55">
              <w:rPr>
                <w:rFonts w:ascii="Times New Roman" w:hAnsi="Times New Roman"/>
                <w:bCs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  <w:r w:rsidR="005E1E55">
              <w:rPr>
                <w:rFonts w:ascii="Times New Roman" w:hAnsi="Times New Roman"/>
                <w:bCs/>
                <w:sz w:val="24"/>
                <w:szCs w:val="24"/>
              </w:rPr>
              <w:t xml:space="preserve"> №1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7E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1.4. Кривошипно-шатунный механизм</w:t>
            </w:r>
          </w:p>
        </w:tc>
        <w:tc>
          <w:tcPr>
            <w:tcW w:w="1036" w:type="pct"/>
          </w:tcPr>
          <w:p w:rsidR="00A872CB" w:rsidRPr="00967EDC" w:rsidRDefault="00A872CB" w:rsidP="00A872CB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A872CB" w:rsidRPr="00967EDC" w:rsidRDefault="00A872CB" w:rsidP="00A872CB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A872CB" w:rsidRPr="00967EDC" w:rsidRDefault="00A872CB" w:rsidP="00A872CB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A872CB">
            <w:pPr>
              <w:tabs>
                <w:tab w:val="left" w:pos="1749"/>
              </w:tabs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Вариант№2 тест №25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1.5. Механизм газораспред</w:t>
            </w: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5E1E55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№2</w:t>
            </w:r>
          </w:p>
          <w:p w:rsidR="00A872CB" w:rsidRDefault="00A872CB" w:rsidP="00F64EC0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№1 тест №3</w:t>
            </w:r>
          </w:p>
          <w:p w:rsidR="00A872CB" w:rsidRDefault="00A872CB" w:rsidP="00F64EC0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№1 тест №4</w:t>
            </w:r>
          </w:p>
          <w:p w:rsidR="00A872CB" w:rsidRPr="00967EDC" w:rsidRDefault="00A872CB" w:rsidP="00F64EC0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№1 тест №5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1.6. Система охлаждения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5E1E55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№6</w:t>
            </w:r>
          </w:p>
          <w:p w:rsidR="00A872CB" w:rsidRDefault="00A872CB" w:rsidP="005E1E55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№1 тест №7</w:t>
            </w:r>
          </w:p>
          <w:p w:rsidR="00A872CB" w:rsidRDefault="00A872CB" w:rsidP="005E1E55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№8</w:t>
            </w:r>
          </w:p>
          <w:p w:rsidR="00A872CB" w:rsidRDefault="00A872CB" w:rsidP="005E1E55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№9</w:t>
            </w:r>
          </w:p>
          <w:p w:rsidR="00A872CB" w:rsidRDefault="00A872CB" w:rsidP="005E1E55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№10</w:t>
            </w:r>
          </w:p>
          <w:p w:rsidR="00A872CB" w:rsidRPr="00967EDC" w:rsidRDefault="00A872CB" w:rsidP="005E1E55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№11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5E1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1.7. Система смазки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4-5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8-9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№12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№1 тест №13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№14</w:t>
            </w:r>
          </w:p>
          <w:p w:rsidR="00A872CB" w:rsidRPr="00967EDC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№15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Тема1.12. Сцепление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2-9</w:t>
            </w:r>
          </w:p>
          <w:p w:rsidR="00A872CB" w:rsidRPr="00967EDC" w:rsidRDefault="00A872CB" w:rsidP="005E1E55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№16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№1 тест №17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№18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№19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№20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№21</w:t>
            </w:r>
          </w:p>
          <w:p w:rsidR="00A872CB" w:rsidRPr="00967EDC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№22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1.13.Коробка передач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2-9</w:t>
            </w:r>
          </w:p>
          <w:p w:rsidR="00A872CB" w:rsidRPr="00967EDC" w:rsidRDefault="00A872CB" w:rsidP="005E1E55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№23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№24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Вариант№1 тест №25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Вариант№2 тест №1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Вариант№2 тест №2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№3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№4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№5</w:t>
            </w:r>
          </w:p>
          <w:p w:rsidR="00A872CB" w:rsidRPr="00967EDC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Вариант№2 тест №6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.1.14. Карданная передача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2-9</w:t>
            </w:r>
          </w:p>
          <w:p w:rsidR="00A872CB" w:rsidRPr="00967EDC" w:rsidRDefault="00A872CB" w:rsidP="005E1E55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№7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№8</w:t>
            </w:r>
          </w:p>
          <w:p w:rsidR="00A872CB" w:rsidRPr="00967EDC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Вариант№2 тест №9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1.15. Мосты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2-9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№10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№11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Вариант№2 тест №12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№13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№14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Вариант№2 тест №15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№16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№17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Вариант№2 тест №18</w:t>
            </w:r>
          </w:p>
          <w:p w:rsidR="00A872CB" w:rsidRDefault="00A872CB" w:rsidP="00A872CB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№19</w:t>
            </w:r>
          </w:p>
        </w:tc>
      </w:tr>
      <w:tr w:rsidR="007A0B4C" w:rsidRPr="00967EDC" w:rsidTr="005E1E55">
        <w:tc>
          <w:tcPr>
            <w:tcW w:w="1760" w:type="pct"/>
          </w:tcPr>
          <w:p w:rsidR="007A0B4C" w:rsidRPr="007A0B4C" w:rsidRDefault="007A0B4C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1.16. Рама</w:t>
            </w:r>
          </w:p>
        </w:tc>
        <w:tc>
          <w:tcPr>
            <w:tcW w:w="1036" w:type="pct"/>
          </w:tcPr>
          <w:p w:rsidR="007A0B4C" w:rsidRPr="00967EDC" w:rsidRDefault="007A0B4C" w:rsidP="007A0B4C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</w:rPr>
              <w:t>ОК 2-9</w:t>
            </w:r>
          </w:p>
          <w:p w:rsidR="007A0B4C" w:rsidRPr="00967EDC" w:rsidRDefault="007A0B4C" w:rsidP="007A0B4C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№22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№23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№24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1.17. Передний управляемый мост.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5E1E55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Вариант№2 тест №20</w:t>
            </w:r>
          </w:p>
          <w:p w:rsidR="00A872CB" w:rsidRDefault="007A0B4C" w:rsidP="007A0B4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№1</w:t>
            </w:r>
          </w:p>
          <w:p w:rsidR="007A0B4C" w:rsidRDefault="007A0B4C" w:rsidP="007A0B4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№10</w:t>
            </w:r>
          </w:p>
          <w:p w:rsidR="007A0B4C" w:rsidRDefault="007A0B4C" w:rsidP="007A0B4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№11</w:t>
            </w:r>
          </w:p>
          <w:p w:rsidR="007A0B4C" w:rsidRDefault="007A0B4C" w:rsidP="007A0B4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№12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1.18. Подвеска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5E1E55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Вариант№2 тест №21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Вариант №2 тест №22 </w:t>
            </w:r>
          </w:p>
          <w:p w:rsidR="00A872CB" w:rsidRDefault="007A0B4C" w:rsidP="007A0B4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№8</w:t>
            </w:r>
          </w:p>
          <w:p w:rsidR="007A0B4C" w:rsidRDefault="007A0B4C" w:rsidP="007A0B4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№9</w:t>
            </w:r>
          </w:p>
          <w:p w:rsidR="007A0B4C" w:rsidRDefault="007A0B4C" w:rsidP="007A0B4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№25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A872CB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1.19. Колеса, шины.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Вариант№2 тест №23</w:t>
            </w:r>
          </w:p>
          <w:p w:rsidR="00A872CB" w:rsidRDefault="00A872CB" w:rsidP="00A872CB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№2 тест №24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7A0B4C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1.21. Рулевое управление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A872CB" w:rsidRPr="00967EDC" w:rsidRDefault="00A872CB" w:rsidP="005E1E55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7A0B4C" w:rsidRDefault="007A0B4C" w:rsidP="007A0B4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№2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№3 тест №3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№3 тест №4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№3 тест №5</w:t>
            </w:r>
          </w:p>
          <w:p w:rsidR="00A872CB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№6</w:t>
            </w:r>
          </w:p>
          <w:p w:rsidR="007A0B4C" w:rsidRPr="00967ED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№7</w:t>
            </w:r>
          </w:p>
        </w:tc>
      </w:tr>
      <w:tr w:rsidR="00A872CB" w:rsidRPr="00967EDC" w:rsidTr="005E1E55">
        <w:tc>
          <w:tcPr>
            <w:tcW w:w="1760" w:type="pct"/>
          </w:tcPr>
          <w:p w:rsidR="00A872CB" w:rsidRPr="007A0B4C" w:rsidRDefault="007A0B4C" w:rsidP="005E1E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Тема 1.22. Тормозные системы</w:t>
            </w:r>
          </w:p>
        </w:tc>
        <w:tc>
          <w:tcPr>
            <w:tcW w:w="1036" w:type="pct"/>
          </w:tcPr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before="100" w:beforeAutospacing="1"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1-2</w:t>
            </w:r>
          </w:p>
          <w:p w:rsidR="00A872CB" w:rsidRPr="00967EDC" w:rsidRDefault="00A872CB" w:rsidP="005E1E55">
            <w:pPr>
              <w:widowControl w:val="0"/>
              <w:tabs>
                <w:tab w:val="left" w:pos="894"/>
              </w:tabs>
              <w:spacing w:after="0"/>
              <w:ind w:left="1"/>
              <w:contextualSpacing/>
              <w:outlineLvl w:val="1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ОК 4-5</w:t>
            </w:r>
          </w:p>
          <w:p w:rsidR="00A872CB" w:rsidRPr="00967EDC" w:rsidRDefault="00A872CB" w:rsidP="005E1E55">
            <w:pPr>
              <w:spacing w:after="0"/>
              <w:ind w:left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7E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1.1-1.3</w:t>
            </w:r>
          </w:p>
        </w:tc>
        <w:tc>
          <w:tcPr>
            <w:tcW w:w="2204" w:type="pct"/>
          </w:tcPr>
          <w:p w:rsidR="007A0B4C" w:rsidRDefault="007A0B4C" w:rsidP="007A0B4C">
            <w:pPr>
              <w:spacing w:after="0"/>
              <w:ind w:left="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№13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№3 тест №14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№3 тест №15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№3 тест №16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№17</w:t>
            </w:r>
          </w:p>
          <w:p w:rsidR="00A872CB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№18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№19</w:t>
            </w:r>
          </w:p>
          <w:p w:rsidR="007A0B4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№20</w:t>
            </w:r>
          </w:p>
          <w:p w:rsidR="007A0B4C" w:rsidRPr="00967EDC" w:rsidRDefault="007A0B4C" w:rsidP="007A0B4C">
            <w:pPr>
              <w:spacing w:after="0"/>
              <w:ind w:left="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Вариант№3 тест №21</w:t>
            </w:r>
          </w:p>
        </w:tc>
      </w:tr>
    </w:tbl>
    <w:p w:rsidR="005E1E55" w:rsidRDefault="005E1E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8"/>
          <w:szCs w:val="28"/>
        </w:rPr>
      </w:pPr>
      <w:r w:rsidRPr="0048097B">
        <w:rPr>
          <w:rFonts w:ascii="Times New Roman" w:eastAsia="Times New Roman" w:hAnsi="Times New Roman" w:cs="Times New Roman"/>
          <w:sz w:val="28"/>
          <w:szCs w:val="28"/>
        </w:rPr>
        <w:lastRenderedPageBreak/>
        <w:t>Тесты на зачет в 4 семестре.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1 вариант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1. В каком ответе правильно указан порядок работы двигателя автомобиля ЗИЛ-431410? </w:t>
      </w:r>
    </w:p>
    <w:p w:rsidR="0048097B" w:rsidRPr="0048097B" w:rsidRDefault="0048097B" w:rsidP="0080431D">
      <w:pPr>
        <w:pStyle w:val="a5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1-5-4-2-6-3-8-7</w:t>
      </w:r>
    </w:p>
    <w:p w:rsidR="0048097B" w:rsidRPr="0048097B" w:rsidRDefault="0048097B" w:rsidP="0080431D">
      <w:pPr>
        <w:pStyle w:val="a5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1-5-4-6-2-3-7-8 </w:t>
      </w:r>
    </w:p>
    <w:p w:rsidR="0048097B" w:rsidRPr="0048097B" w:rsidRDefault="0048097B" w:rsidP="0080431D">
      <w:pPr>
        <w:pStyle w:val="a5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1-5-4-2-6-7-3-8</w:t>
      </w:r>
    </w:p>
    <w:p w:rsidR="0048097B" w:rsidRPr="0048097B" w:rsidRDefault="0048097B" w:rsidP="0080431D">
      <w:pPr>
        <w:pStyle w:val="a5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1-5-4-2-6-3-7-8</w:t>
      </w:r>
      <w:r w:rsidRPr="004809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2. Для привода топливного насоса в двигателе автомобиля ГАЗ-3102 «Волга» на распределительном валу имеется: </w:t>
      </w:r>
    </w:p>
    <w:p w:rsidR="0048097B" w:rsidRPr="0048097B" w:rsidRDefault="0048097B" w:rsidP="0080431D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Кулачок</w:t>
      </w:r>
    </w:p>
    <w:p w:rsidR="0048097B" w:rsidRPr="0048097B" w:rsidRDefault="0048097B" w:rsidP="0080431D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Эксцентрик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Винтовая шестерня</w:t>
      </w:r>
    </w:p>
    <w:p w:rsidR="0048097B" w:rsidRPr="0048097B" w:rsidRDefault="0048097B" w:rsidP="0080431D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Фланец и распорное кольцо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3. Для привода масляного насоса и прерывателя-распределителя в карбюраторных двигателях на распределительном валу имеется: </w:t>
      </w:r>
    </w:p>
    <w:p w:rsidR="0048097B" w:rsidRPr="0048097B" w:rsidRDefault="0048097B" w:rsidP="008043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Фланец с распорным кольцом</w:t>
      </w:r>
    </w:p>
    <w:p w:rsidR="0048097B" w:rsidRPr="0048097B" w:rsidRDefault="0048097B" w:rsidP="008043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Эксцентрик</w:t>
      </w:r>
    </w:p>
    <w:p w:rsidR="0048097B" w:rsidRPr="0048097B" w:rsidRDefault="0048097B" w:rsidP="008043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Кулачок</w:t>
      </w:r>
    </w:p>
    <w:p w:rsidR="0048097B" w:rsidRPr="0048097B" w:rsidRDefault="0048097B" w:rsidP="008043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Винтовая шестерня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4. Для бесшумного зацепления распределительных шестерен в двигателях автомобилей ГАЗ шестерня привода распределительного вала изготовлена из: </w:t>
      </w:r>
    </w:p>
    <w:p w:rsidR="0048097B" w:rsidRPr="0048097B" w:rsidRDefault="0048097B" w:rsidP="008043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Стали</w:t>
      </w:r>
    </w:p>
    <w:p w:rsidR="0048097B" w:rsidRPr="0048097B" w:rsidRDefault="0048097B" w:rsidP="008043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Чугуна</w:t>
      </w:r>
    </w:p>
    <w:p w:rsidR="0048097B" w:rsidRPr="0048097B" w:rsidRDefault="0048097B" w:rsidP="008043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Текстолита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Бронзы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5. Заданный тепловой режим двигателе внутреннего сгорания поддерживается:</w:t>
      </w:r>
    </w:p>
    <w:p w:rsidR="0048097B" w:rsidRPr="0048097B" w:rsidRDefault="0048097B" w:rsidP="008043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Кривошипно-шатунным механизмом</w:t>
      </w:r>
    </w:p>
    <w:p w:rsidR="0048097B" w:rsidRPr="0048097B" w:rsidRDefault="0048097B" w:rsidP="008043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Системой питания</w:t>
      </w:r>
    </w:p>
    <w:p w:rsidR="0048097B" w:rsidRPr="0048097B" w:rsidRDefault="0048097B" w:rsidP="008043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Системой зажигания</w:t>
      </w:r>
    </w:p>
    <w:p w:rsidR="0048097B" w:rsidRPr="0048097B" w:rsidRDefault="0048097B" w:rsidP="008043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Системой охлаждения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6. Какая система охлаждения на автомобиле ГАЗ 3307? </w:t>
      </w:r>
    </w:p>
    <w:p w:rsidR="0048097B" w:rsidRPr="0048097B" w:rsidRDefault="0048097B" w:rsidP="008043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Воздушная</w:t>
      </w:r>
    </w:p>
    <w:p w:rsidR="0048097B" w:rsidRPr="0048097B" w:rsidRDefault="0048097B" w:rsidP="008043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Жидкостная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7. В каком ответе правильно указана наиболее выгодная температура (°С) охлаждающей жидкости в системе охлаждения работающего двигателя?</w:t>
      </w:r>
    </w:p>
    <w:p w:rsidR="0048097B" w:rsidRPr="0048097B" w:rsidRDefault="0048097B" w:rsidP="0080431D">
      <w:pPr>
        <w:pStyle w:val="a5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18-20</w:t>
      </w:r>
    </w:p>
    <w:p w:rsidR="0048097B" w:rsidRPr="0048097B" w:rsidRDefault="0048097B" w:rsidP="0080431D">
      <w:pPr>
        <w:pStyle w:val="a5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40-50</w:t>
      </w:r>
    </w:p>
    <w:p w:rsidR="0048097B" w:rsidRPr="0048097B" w:rsidRDefault="0048097B" w:rsidP="0080431D">
      <w:pPr>
        <w:pStyle w:val="a5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65-75</w:t>
      </w:r>
    </w:p>
    <w:p w:rsidR="0048097B" w:rsidRPr="0048097B" w:rsidRDefault="0048097B" w:rsidP="0080431D">
      <w:pPr>
        <w:pStyle w:val="a5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85-95</w:t>
      </w:r>
      <w:r w:rsidRPr="004809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8. Для регулирования температуры охлаждающей жидкости в системе охлаждения установлено: </w:t>
      </w:r>
    </w:p>
    <w:p w:rsidR="0048097B" w:rsidRPr="0048097B" w:rsidRDefault="0048097B" w:rsidP="0080431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Манометр</w:t>
      </w:r>
    </w:p>
    <w:p w:rsidR="0048097B" w:rsidRPr="0048097B" w:rsidRDefault="0048097B" w:rsidP="0080431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Термометр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Жалюзи</w:t>
      </w:r>
    </w:p>
    <w:p w:rsidR="0048097B" w:rsidRPr="0048097B" w:rsidRDefault="0048097B" w:rsidP="0080431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Рубашку охлаждения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9. В каком ответе правильно указан тип насоса системы охлаждения двигателя автомобиля ЗИЛ-431410?</w:t>
      </w:r>
    </w:p>
    <w:p w:rsidR="0048097B" w:rsidRPr="0048097B" w:rsidRDefault="0048097B" w:rsidP="008043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Поршневой</w:t>
      </w:r>
    </w:p>
    <w:p w:rsidR="0048097B" w:rsidRPr="0048097B" w:rsidRDefault="0048097B" w:rsidP="008043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Центробежный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Диафрагменный </w:t>
      </w:r>
    </w:p>
    <w:p w:rsidR="0048097B" w:rsidRPr="0048097B" w:rsidRDefault="0048097B" w:rsidP="008043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Шестеренный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10. В термостате с жидким наполнителем легкокипящая жидкость состоит из смеси дистиллированной воды: </w:t>
      </w:r>
    </w:p>
    <w:p w:rsidR="0048097B" w:rsidRPr="0048097B" w:rsidRDefault="0048097B" w:rsidP="0080431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lastRenderedPageBreak/>
        <w:t>С этиленгликолем</w:t>
      </w:r>
    </w:p>
    <w:p w:rsidR="0048097B" w:rsidRPr="0048097B" w:rsidRDefault="0048097B" w:rsidP="0080431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 антифризом</w:t>
      </w:r>
    </w:p>
    <w:p w:rsidR="0048097B" w:rsidRPr="0048097B" w:rsidRDefault="0048097B" w:rsidP="0080431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spellStart"/>
      <w:r w:rsidRPr="0048097B">
        <w:rPr>
          <w:rFonts w:ascii="Times New Roman" w:eastAsia="Times New Roman" w:hAnsi="Times New Roman" w:cs="Times New Roman"/>
          <w:sz w:val="20"/>
          <w:szCs w:val="20"/>
        </w:rPr>
        <w:t>эфировым</w:t>
      </w:r>
      <w:proofErr w:type="spellEnd"/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 спиртом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 церезином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11. В каком ответе правильно указано вещество термостата с твердым наполнителем? </w:t>
      </w:r>
    </w:p>
    <w:p w:rsidR="0048097B" w:rsidRPr="0048097B" w:rsidRDefault="0048097B" w:rsidP="008043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Натрий</w:t>
      </w:r>
    </w:p>
    <w:p w:rsidR="0048097B" w:rsidRPr="0048097B" w:rsidRDefault="0048097B" w:rsidP="008043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Графит</w:t>
      </w:r>
    </w:p>
    <w:p w:rsidR="0048097B" w:rsidRPr="0048097B" w:rsidRDefault="0048097B" w:rsidP="008043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Латунь</w:t>
      </w:r>
    </w:p>
    <w:p w:rsidR="0048097B" w:rsidRPr="0048097B" w:rsidRDefault="0048097B" w:rsidP="008043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Церезин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12. Масло группы </w:t>
      </w:r>
      <w:r w:rsidRPr="0048097B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 предназначено для двигателей: </w:t>
      </w:r>
    </w:p>
    <w:p w:rsidR="0048097B" w:rsidRPr="0048097B" w:rsidRDefault="0048097B" w:rsidP="008043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Малофорсированных</w:t>
      </w:r>
    </w:p>
    <w:p w:rsidR="0048097B" w:rsidRPr="0048097B" w:rsidRDefault="0048097B" w:rsidP="008043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Среднефорсированных</w:t>
      </w:r>
    </w:p>
    <w:p w:rsidR="0048097B" w:rsidRPr="0048097B" w:rsidRDefault="0048097B" w:rsidP="008043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Высокофорсированных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Всех двигателей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13. Масло любой группы с индексом 1 предназначено для двигателей: </w:t>
      </w:r>
    </w:p>
    <w:p w:rsidR="0048097B" w:rsidRPr="0048097B" w:rsidRDefault="0048097B" w:rsidP="008043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Высокофорсированных</w:t>
      </w:r>
    </w:p>
    <w:p w:rsidR="0048097B" w:rsidRPr="0048097B" w:rsidRDefault="0048097B" w:rsidP="008043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Среднефорсированных</w:t>
      </w:r>
    </w:p>
    <w:p w:rsidR="0048097B" w:rsidRPr="0048097B" w:rsidRDefault="0048097B" w:rsidP="008043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Малофорсированных</w:t>
      </w:r>
    </w:p>
    <w:p w:rsidR="0048097B" w:rsidRPr="0048097B" w:rsidRDefault="0048097B" w:rsidP="008043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Карбюраторных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14. Каким путем масло может подводиться к трущимся поверхностям в двигателе внутреннего сгорания? </w:t>
      </w:r>
    </w:p>
    <w:p w:rsidR="0048097B" w:rsidRPr="0048097B" w:rsidRDefault="0048097B" w:rsidP="008043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Под давлением</w:t>
      </w:r>
    </w:p>
    <w:p w:rsidR="0048097B" w:rsidRPr="0048097B" w:rsidRDefault="0048097B" w:rsidP="008043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Самотеком</w:t>
      </w:r>
    </w:p>
    <w:p w:rsidR="0048097B" w:rsidRPr="0048097B" w:rsidRDefault="0048097B" w:rsidP="008043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Разбрызгиванием</w:t>
      </w:r>
    </w:p>
    <w:p w:rsidR="0048097B" w:rsidRPr="0048097B" w:rsidRDefault="0048097B" w:rsidP="008043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Комбинированно, т. е. под давлением, разбрызгиванием и самотеком    +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15. Какой прибор подает масло в главную масляную магистраль? </w:t>
      </w:r>
    </w:p>
    <w:p w:rsidR="0048097B" w:rsidRPr="0048097B" w:rsidRDefault="0048097B" w:rsidP="008043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Маслорадиатор</w:t>
      </w:r>
    </w:p>
    <w:p w:rsidR="0048097B" w:rsidRPr="0048097B" w:rsidRDefault="0048097B" w:rsidP="008043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Масляный фильтр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8097B">
        <w:rPr>
          <w:rFonts w:ascii="Times New Roman" w:eastAsia="Times New Roman" w:hAnsi="Times New Roman" w:cs="Times New Roman"/>
          <w:sz w:val="20"/>
          <w:szCs w:val="20"/>
        </w:rPr>
        <w:t>Маслозаборник</w:t>
      </w:r>
      <w:proofErr w:type="spellEnd"/>
    </w:p>
    <w:p w:rsidR="0048097B" w:rsidRPr="0048097B" w:rsidRDefault="0048097B" w:rsidP="008043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Масляный насос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16. В автомобильном сцеплении передача крутящего момента от двигателя к коробке передач осуществляется: </w:t>
      </w:r>
    </w:p>
    <w:p w:rsidR="0048097B" w:rsidRPr="0048097B" w:rsidRDefault="0048097B" w:rsidP="008043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Парой шестерен, находящихся в постоянном зацеплении</w:t>
      </w:r>
    </w:p>
    <w:p w:rsidR="0048097B" w:rsidRPr="0048097B" w:rsidRDefault="0048097B" w:rsidP="008043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Клиновидными ремнями</w:t>
      </w:r>
    </w:p>
    <w:p w:rsidR="0048097B" w:rsidRPr="0048097B" w:rsidRDefault="0048097B" w:rsidP="008043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Фрикционными дисками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Цепной передачей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17. В каком ответе правильно указан привод выключения сцепления автомобиля ГАЗ-24 «Волга»? </w:t>
      </w:r>
    </w:p>
    <w:p w:rsidR="0048097B" w:rsidRPr="0048097B" w:rsidRDefault="0048097B" w:rsidP="008043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Механический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Пневматический</w:t>
      </w:r>
    </w:p>
    <w:p w:rsidR="0048097B" w:rsidRPr="0048097B" w:rsidRDefault="0048097B" w:rsidP="008043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Гидропневматический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Гидравлический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18. На автомобиле ЗИЛ-431410 привод выключения сцепления: </w:t>
      </w:r>
    </w:p>
    <w:p w:rsidR="0048097B" w:rsidRPr="0048097B" w:rsidRDefault="0048097B" w:rsidP="008043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Пневматический</w:t>
      </w:r>
    </w:p>
    <w:p w:rsidR="0048097B" w:rsidRPr="0048097B" w:rsidRDefault="0048097B" w:rsidP="008043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Гидравлический</w:t>
      </w:r>
    </w:p>
    <w:p w:rsidR="0048097B" w:rsidRPr="0048097B" w:rsidRDefault="0048097B" w:rsidP="008043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Гидропневматический</w:t>
      </w:r>
    </w:p>
    <w:p w:rsidR="0048097B" w:rsidRPr="0048097B" w:rsidRDefault="0048097B" w:rsidP="008043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Механический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19. При выключении сцепления, какая деталь должна остановиться? </w:t>
      </w:r>
    </w:p>
    <w:p w:rsidR="0048097B" w:rsidRPr="0048097B" w:rsidRDefault="0048097B" w:rsidP="008043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Ведомый диск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</w:t>
      </w:r>
    </w:p>
    <w:p w:rsidR="0048097B" w:rsidRPr="0048097B" w:rsidRDefault="0048097B" w:rsidP="008043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Маховик</w:t>
      </w:r>
    </w:p>
    <w:p w:rsidR="0048097B" w:rsidRPr="0048097B" w:rsidRDefault="0048097B" w:rsidP="008043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Нажимной диск</w:t>
      </w:r>
    </w:p>
    <w:p w:rsidR="0048097B" w:rsidRPr="0048097B" w:rsidRDefault="0048097B" w:rsidP="008043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Кожух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20. На каком из названных автомобилей устанавливается двухдисковое сцепление? </w:t>
      </w:r>
    </w:p>
    <w:p w:rsidR="0048097B" w:rsidRPr="0048097B" w:rsidRDefault="0048097B" w:rsidP="008043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lastRenderedPageBreak/>
        <w:t>ЗИЛ-431410</w:t>
      </w:r>
    </w:p>
    <w:p w:rsidR="0048097B" w:rsidRPr="0048097B" w:rsidRDefault="0048097B" w:rsidP="008043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KaмАЗ-5320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ГАЗ-66</w:t>
      </w:r>
    </w:p>
    <w:p w:rsidR="0048097B" w:rsidRPr="0048097B" w:rsidRDefault="0048097B" w:rsidP="008043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ГАЗ-24 «Волга»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21. Сцепление с одной диафрагменной пружиной установлено на автомобиле: </w:t>
      </w:r>
    </w:p>
    <w:p w:rsidR="0048097B" w:rsidRPr="0048097B" w:rsidRDefault="0048097B" w:rsidP="0080431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ВАЗ-2101 «Жигули»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ГАЗ-24 «Волга»</w:t>
      </w:r>
    </w:p>
    <w:p w:rsidR="0048097B" w:rsidRPr="0048097B" w:rsidRDefault="0048097B" w:rsidP="0080431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ГАЗ-66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22. На каком из указанных автомобилей в приводе выключения сцепления установлен пневматический усилитель? </w:t>
      </w:r>
    </w:p>
    <w:p w:rsidR="0048097B" w:rsidRPr="0048097B" w:rsidRDefault="0048097B" w:rsidP="0080431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«Москвич»-2140</w:t>
      </w:r>
    </w:p>
    <w:p w:rsidR="0048097B" w:rsidRPr="0048097B" w:rsidRDefault="0048097B" w:rsidP="0080431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ГАЗ-66</w:t>
      </w:r>
    </w:p>
    <w:p w:rsidR="0048097B" w:rsidRPr="0048097B" w:rsidRDefault="0048097B" w:rsidP="0080431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ЗИЛ-431410</w:t>
      </w:r>
    </w:p>
    <w:p w:rsidR="0048097B" w:rsidRPr="0048097B" w:rsidRDefault="0048097B" w:rsidP="0080431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КамАЗ-5320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23. С изменением скорости движения автомобиля тяговые усилия на ведущих колесах изменяет: </w:t>
      </w:r>
    </w:p>
    <w:p w:rsidR="0048097B" w:rsidRPr="0048097B" w:rsidRDefault="0048097B" w:rsidP="008043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Сцепление</w:t>
      </w:r>
    </w:p>
    <w:p w:rsidR="0048097B" w:rsidRPr="0048097B" w:rsidRDefault="0048097B" w:rsidP="008043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Коробка передач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Карданная передача</w:t>
      </w:r>
    </w:p>
    <w:p w:rsidR="0048097B" w:rsidRPr="0048097B" w:rsidRDefault="0048097B" w:rsidP="008043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Полуоси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24. Передача, при включении которой общее передаточное отношение коробки передач равно единице, называется: </w:t>
      </w:r>
    </w:p>
    <w:p w:rsidR="0048097B" w:rsidRPr="0048097B" w:rsidRDefault="0048097B" w:rsidP="0080431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Понижающей</w:t>
      </w:r>
    </w:p>
    <w:p w:rsidR="0048097B" w:rsidRPr="0048097B" w:rsidRDefault="0048097B" w:rsidP="0080431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Повышающей</w:t>
      </w:r>
    </w:p>
    <w:p w:rsidR="0048097B" w:rsidRPr="0048097B" w:rsidRDefault="0048097B" w:rsidP="0080431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Прямой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Ускоряющей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25. Для получения заднего хода в коробке передач устанавливают: </w:t>
      </w:r>
    </w:p>
    <w:p w:rsidR="0048097B" w:rsidRPr="0048097B" w:rsidRDefault="0048097B" w:rsidP="0080431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Первичный вал</w:t>
      </w:r>
    </w:p>
    <w:p w:rsidR="0048097B" w:rsidRPr="0048097B" w:rsidRDefault="0048097B" w:rsidP="0080431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Вторичный вал</w:t>
      </w:r>
    </w:p>
    <w:p w:rsidR="0048097B" w:rsidRPr="0048097B" w:rsidRDefault="0048097B" w:rsidP="0080431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Промежуточный вал</w:t>
      </w:r>
    </w:p>
    <w:p w:rsidR="0048097B" w:rsidRDefault="0048097B" w:rsidP="0080431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Промежуточную шестерню 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Default="0048097B" w:rsidP="004809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вариант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На каком из названных автомобилей в трансмиссии установлен делитель? </w:t>
      </w:r>
    </w:p>
    <w:p w:rsidR="0048097B" w:rsidRPr="0048097B" w:rsidRDefault="0048097B" w:rsidP="0080431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ГАЗ-66</w:t>
      </w:r>
    </w:p>
    <w:p w:rsidR="0048097B" w:rsidRPr="0048097B" w:rsidRDefault="0048097B" w:rsidP="0080431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КамАЗ-5320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ЗИЛ-131</w:t>
      </w:r>
    </w:p>
    <w:p w:rsidR="0048097B" w:rsidRPr="0048097B" w:rsidRDefault="0048097B" w:rsidP="0080431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УАЗ-469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В каком ответе правильно указано устройство, предотвращающее самопроизвольное выключение передач? </w:t>
      </w:r>
    </w:p>
    <w:p w:rsidR="0048097B" w:rsidRPr="0048097B" w:rsidRDefault="0048097B" w:rsidP="0080431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Синхронизатор</w:t>
      </w:r>
    </w:p>
    <w:p w:rsidR="0048097B" w:rsidRPr="0048097B" w:rsidRDefault="0048097B" w:rsidP="0080431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Фиксатор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Замок</w:t>
      </w:r>
    </w:p>
    <w:p w:rsidR="0048097B" w:rsidRPr="0048097B" w:rsidRDefault="0048097B" w:rsidP="0080431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Вилка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 В коробке передач одновременное включение двух передач предотвращается: </w:t>
      </w:r>
    </w:p>
    <w:p w:rsidR="0048097B" w:rsidRPr="0048097B" w:rsidRDefault="0048097B" w:rsidP="0080431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Замком </w:t>
      </w:r>
    </w:p>
    <w:p w:rsidR="0048097B" w:rsidRPr="0048097B" w:rsidRDefault="0048097B" w:rsidP="0080431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Фиксатором</w:t>
      </w:r>
    </w:p>
    <w:p w:rsidR="0048097B" w:rsidRPr="0048097B" w:rsidRDefault="0048097B" w:rsidP="0080431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Синхронизатором</w:t>
      </w:r>
    </w:p>
    <w:p w:rsidR="0048097B" w:rsidRPr="0048097B" w:rsidRDefault="0048097B" w:rsidP="0080431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Штоком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Бесшумное включение передач в коробке обеспечивает: </w:t>
      </w:r>
    </w:p>
    <w:p w:rsidR="0048097B" w:rsidRPr="0048097B" w:rsidRDefault="0048097B" w:rsidP="0080431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Шток</w:t>
      </w:r>
    </w:p>
    <w:p w:rsidR="0048097B" w:rsidRPr="0048097B" w:rsidRDefault="0048097B" w:rsidP="0080431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Вилка</w:t>
      </w:r>
    </w:p>
    <w:p w:rsidR="0048097B" w:rsidRPr="0048097B" w:rsidRDefault="0048097B" w:rsidP="0080431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Фиксатор</w:t>
      </w:r>
    </w:p>
    <w:p w:rsidR="0048097B" w:rsidRPr="0048097B" w:rsidRDefault="0048097B" w:rsidP="0080431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Синхронизатор 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На каком из названных автомобилей устанавливается раздаточная коробка? </w:t>
      </w:r>
    </w:p>
    <w:p w:rsidR="0048097B" w:rsidRPr="0048097B" w:rsidRDefault="0048097B" w:rsidP="0080431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КамАЗ-5320</w:t>
      </w:r>
    </w:p>
    <w:p w:rsidR="0048097B" w:rsidRPr="0048097B" w:rsidRDefault="0048097B" w:rsidP="0080431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ЗИЛ-431410</w:t>
      </w:r>
    </w:p>
    <w:p w:rsidR="0048097B" w:rsidRPr="0048097B" w:rsidRDefault="0048097B" w:rsidP="0080431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ГАЗ-66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ГАЗ 3307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Раздаточная коробка автомобиля ГАЗ-66 выполнена: </w:t>
      </w:r>
    </w:p>
    <w:p w:rsidR="0048097B" w:rsidRPr="0048097B" w:rsidRDefault="0048097B" w:rsidP="0080431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Одноступенчатой</w:t>
      </w:r>
    </w:p>
    <w:p w:rsidR="0048097B" w:rsidRPr="0048097B" w:rsidRDefault="0048097B" w:rsidP="0080431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Двухступенчатой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Трехступенчатой</w:t>
      </w:r>
    </w:p>
    <w:p w:rsidR="0048097B" w:rsidRPr="0048097B" w:rsidRDefault="0048097B" w:rsidP="0080431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Четырехступенчатой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Крутящий момент от коробки передач на ведущий мост передается под изменяющимся углом с помощью: </w:t>
      </w:r>
    </w:p>
    <w:p w:rsidR="0048097B" w:rsidRPr="0048097B" w:rsidRDefault="0048097B" w:rsidP="008043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Главной передачи</w:t>
      </w:r>
    </w:p>
    <w:p w:rsidR="0048097B" w:rsidRPr="0048097B" w:rsidRDefault="0048097B" w:rsidP="008043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Карданной передачи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Промежуточного вала</w:t>
      </w:r>
    </w:p>
    <w:p w:rsidR="0048097B" w:rsidRPr="0048097B" w:rsidRDefault="0048097B" w:rsidP="008043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Дифференциала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Карданный вал представляет собой: </w:t>
      </w:r>
    </w:p>
    <w:p w:rsidR="0048097B" w:rsidRPr="0048097B" w:rsidRDefault="0048097B" w:rsidP="0080431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Стальной сплошной круглый вал, к концам которого приварены проушины</w:t>
      </w:r>
    </w:p>
    <w:p w:rsidR="0048097B" w:rsidRPr="0048097B" w:rsidRDefault="0048097B" w:rsidP="0080431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Стальной вал квадратного сечения, к концам которого приварены проушины</w:t>
      </w:r>
    </w:p>
    <w:p w:rsidR="0048097B" w:rsidRPr="0048097B" w:rsidRDefault="0048097B" w:rsidP="0080431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Стальную пустотелую трубу, к концам которой приварены вилки с проушинами </w:t>
      </w:r>
    </w:p>
    <w:p w:rsidR="0048097B" w:rsidRPr="0048097B" w:rsidRDefault="0048097B" w:rsidP="0080431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Стальной вал двутаврового сечения, к концам которого приварены проушины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Промежуточная опора, устанавливаемая в карданной передаче, представляет собой: </w:t>
      </w:r>
    </w:p>
    <w:p w:rsidR="0048097B" w:rsidRPr="0048097B" w:rsidRDefault="0048097B" w:rsidP="0080431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Шарикоподшипник, установленный в резиновой обойме</w:t>
      </w:r>
    </w:p>
    <w:p w:rsidR="0048097B" w:rsidRPr="0048097B" w:rsidRDefault="0048097B" w:rsidP="0080431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Резиновую муфту, подвешенную в стальном корпусе к поперечине рамы автомобиля </w:t>
      </w:r>
    </w:p>
    <w:p w:rsidR="0048097B" w:rsidRPr="0048097B" w:rsidRDefault="0048097B" w:rsidP="0080431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8097B">
        <w:rPr>
          <w:rFonts w:ascii="Times New Roman" w:eastAsia="Times New Roman" w:hAnsi="Times New Roman" w:cs="Times New Roman"/>
          <w:sz w:val="20"/>
          <w:szCs w:val="20"/>
        </w:rPr>
        <w:t>Шлицованную</w:t>
      </w:r>
      <w:proofErr w:type="spellEnd"/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 муфту со скользящим валом по ней </w:t>
      </w:r>
    </w:p>
    <w:p w:rsidR="0048097B" w:rsidRPr="0048097B" w:rsidRDefault="0048097B" w:rsidP="0080431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Четыре шарика, свободно установленных в вилках, и пятый неподвижный шарик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Главная передача на автомобиле ГАЗ 3307 монтируется: </w:t>
      </w:r>
    </w:p>
    <w:p w:rsidR="0048097B" w:rsidRPr="0048097B" w:rsidRDefault="0048097B" w:rsidP="0080431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 коробке передач</w:t>
      </w:r>
    </w:p>
    <w:p w:rsidR="0048097B" w:rsidRPr="0048097B" w:rsidRDefault="0048097B" w:rsidP="0080431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 раздаточной коробке</w:t>
      </w:r>
    </w:p>
    <w:p w:rsidR="0048097B" w:rsidRPr="0048097B" w:rsidRDefault="0048097B" w:rsidP="0080431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На управляемом мосту</w:t>
      </w:r>
    </w:p>
    <w:p w:rsidR="0048097B" w:rsidRPr="0048097B" w:rsidRDefault="0048097B" w:rsidP="0080431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В ведущем мосту 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В каком ответе правильно указан тип дифференциала, устанавливаемого на автомобиле ЗИЛ-431410? </w:t>
      </w:r>
    </w:p>
    <w:p w:rsidR="0048097B" w:rsidRPr="0048097B" w:rsidRDefault="0048097B" w:rsidP="0080431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Шестеренный с коническими шестернями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Шестеренный с цилиндрическими шестернями</w:t>
      </w:r>
    </w:p>
    <w:p w:rsidR="0048097B" w:rsidRPr="0048097B" w:rsidRDefault="0048097B" w:rsidP="0080431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Кулачковый повышенного трения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Главная передача передает крутящий момент на полуоси под: </w:t>
      </w:r>
    </w:p>
    <w:p w:rsidR="0048097B" w:rsidRPr="0048097B" w:rsidRDefault="0048097B" w:rsidP="0080431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Изменяющимся углом</w:t>
      </w:r>
    </w:p>
    <w:p w:rsidR="0048097B" w:rsidRPr="0048097B" w:rsidRDefault="0048097B" w:rsidP="0080431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Прямым углом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Углом 45°</w:t>
      </w:r>
    </w:p>
    <w:p w:rsidR="0048097B" w:rsidRPr="0048097B" w:rsidRDefault="0048097B" w:rsidP="0080431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Углом 25°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В каком ответе правильно указан тип главной передачи, устанавливаемой на автомобиле ГАЗ 3307? </w:t>
      </w:r>
    </w:p>
    <w:p w:rsidR="0048097B" w:rsidRPr="0048097B" w:rsidRDefault="0048097B" w:rsidP="0080431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Одинарная с гипоидным зацеплением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Одинарная с центральным зацеплением</w:t>
      </w:r>
    </w:p>
    <w:p w:rsidR="0048097B" w:rsidRPr="0048097B" w:rsidRDefault="0048097B" w:rsidP="0080431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Двойная центральная</w:t>
      </w:r>
    </w:p>
    <w:p w:rsidR="0048097B" w:rsidRPr="0048097B" w:rsidRDefault="0048097B" w:rsidP="0080431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Двойная разнесенная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В каком ответе правильно указан тип дифференциала, устанавливаемого на автомобиле ГАЗ-66? </w:t>
      </w:r>
    </w:p>
    <w:p w:rsidR="0048097B" w:rsidRPr="0048097B" w:rsidRDefault="0048097B" w:rsidP="0080431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Шестеренный с цилиндрическими шестернями</w:t>
      </w:r>
    </w:p>
    <w:p w:rsidR="0048097B" w:rsidRPr="0048097B" w:rsidRDefault="0048097B" w:rsidP="0080431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Шестеренный с коническими шестернями</w:t>
      </w:r>
    </w:p>
    <w:p w:rsidR="0048097B" w:rsidRPr="0048097B" w:rsidRDefault="0048097B" w:rsidP="0080431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Кулачковый повышенного трения 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В главной передаче с гипоидным зацеплением зубьев ось малой ведущей шестерни: </w:t>
      </w:r>
    </w:p>
    <w:p w:rsidR="0048097B" w:rsidRPr="0048097B" w:rsidRDefault="0048097B" w:rsidP="008043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Опущена ниже оси ведомой шестерни </w:t>
      </w:r>
    </w:p>
    <w:p w:rsidR="0048097B" w:rsidRPr="0048097B" w:rsidRDefault="0048097B" w:rsidP="008043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Поднята выше оси ведомой шестерни</w:t>
      </w:r>
    </w:p>
    <w:p w:rsidR="0048097B" w:rsidRPr="0048097B" w:rsidRDefault="0048097B" w:rsidP="008043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Оси находятся в одной плоскости (пересекаются)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16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Независимое вращение ведущих колес одного относительно другого при движении автомобиля на поворотах обеспечивает: </w:t>
      </w:r>
    </w:p>
    <w:p w:rsidR="0048097B" w:rsidRPr="0048097B" w:rsidRDefault="0048097B" w:rsidP="0080431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Коробка передач</w:t>
      </w:r>
    </w:p>
    <w:p w:rsidR="0048097B" w:rsidRPr="0048097B" w:rsidRDefault="0048097B" w:rsidP="0080431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Раздаточная коробка</w:t>
      </w:r>
    </w:p>
    <w:p w:rsidR="0048097B" w:rsidRPr="0048097B" w:rsidRDefault="0048097B" w:rsidP="0080431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Дифференциал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Главная передача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Шестерни-сателлиты на автомобиле ЗИЛ-431410 находятся в постоянном зацеплении с: </w:t>
      </w:r>
    </w:p>
    <w:p w:rsidR="0048097B" w:rsidRPr="0048097B" w:rsidRDefault="0048097B" w:rsidP="0080431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Малой ведущей конической шестерней</w:t>
      </w:r>
    </w:p>
    <w:p w:rsidR="0048097B" w:rsidRPr="0048097B" w:rsidRDefault="0048097B" w:rsidP="0080431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Большой ведомой конической шестерней</w:t>
      </w:r>
    </w:p>
    <w:p w:rsidR="0048097B" w:rsidRPr="0048097B" w:rsidRDefault="0048097B" w:rsidP="0080431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Большой ведомой цилиндрической шестерней</w:t>
      </w:r>
    </w:p>
    <w:p w:rsidR="0048097B" w:rsidRPr="0048097B" w:rsidRDefault="0048097B" w:rsidP="0080431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8097B">
        <w:rPr>
          <w:rFonts w:ascii="Times New Roman" w:eastAsia="Times New Roman" w:hAnsi="Times New Roman" w:cs="Times New Roman"/>
          <w:sz w:val="20"/>
          <w:szCs w:val="20"/>
        </w:rPr>
        <w:t>Полуосевыми</w:t>
      </w:r>
      <w:proofErr w:type="spellEnd"/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 шестернями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В каком ответе правильно указан автомобиль, на котором установлен межосевой дифференциал? </w:t>
      </w:r>
    </w:p>
    <w:p w:rsidR="0048097B" w:rsidRPr="0048097B" w:rsidRDefault="0048097B" w:rsidP="0080431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МАЗ-500А</w:t>
      </w:r>
    </w:p>
    <w:p w:rsidR="0048097B" w:rsidRPr="0048097B" w:rsidRDefault="0048097B" w:rsidP="0080431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КамАЗ-5320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ГАЗ-66</w:t>
      </w:r>
    </w:p>
    <w:p w:rsidR="0048097B" w:rsidRPr="0048097B" w:rsidRDefault="0048097B" w:rsidP="0080431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ЗИЛ-431410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>. В полуосях переднего ведущего моста автомобиля ГАЗ-66 устанавливается:</w:t>
      </w:r>
    </w:p>
    <w:p w:rsidR="0048097B" w:rsidRPr="0048097B" w:rsidRDefault="0048097B" w:rsidP="0080431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Упругий карданный шарнир</w:t>
      </w:r>
    </w:p>
    <w:p w:rsidR="0048097B" w:rsidRPr="0048097B" w:rsidRDefault="0048097B" w:rsidP="0080431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Жесткий карданный шарнир</w:t>
      </w:r>
    </w:p>
    <w:p w:rsidR="0048097B" w:rsidRPr="0048097B" w:rsidRDefault="0048097B" w:rsidP="0080431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Карданный шарнир равных угловых скоростей </w:t>
      </w:r>
    </w:p>
    <w:p w:rsidR="0048097B" w:rsidRPr="0048097B" w:rsidRDefault="0048097B" w:rsidP="0080431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Кулачковый карданный шарнир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На автомобиле ГАЗ 3307 передний мост: </w:t>
      </w:r>
    </w:p>
    <w:p w:rsidR="0048097B" w:rsidRPr="0048097B" w:rsidRDefault="0048097B" w:rsidP="0080431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Ведущий</w:t>
      </w:r>
    </w:p>
    <w:p w:rsidR="0048097B" w:rsidRPr="0048097B" w:rsidRDefault="0048097B" w:rsidP="0080431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Управляемый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Default="0048097B" w:rsidP="0080431D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Ведущий и управляемый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В каком ответе правильно указан тип подвески, применяемой на трехосных автомобилях для подвески среднего и заднего мостов: </w:t>
      </w:r>
    </w:p>
    <w:p w:rsidR="0048097B" w:rsidRPr="0048097B" w:rsidRDefault="0048097B" w:rsidP="0080431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Независимая</w:t>
      </w:r>
    </w:p>
    <w:p w:rsidR="0048097B" w:rsidRPr="0048097B" w:rsidRDefault="0048097B" w:rsidP="0080431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Торсионная</w:t>
      </w:r>
    </w:p>
    <w:p w:rsidR="0048097B" w:rsidRPr="0048097B" w:rsidRDefault="0048097B" w:rsidP="0080431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Балансирная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Гидропневматическая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На автомобилях ЗИЛ-431410 на передних колесах установлены амортизаторы: </w:t>
      </w:r>
    </w:p>
    <w:p w:rsidR="0048097B" w:rsidRPr="0048097B" w:rsidRDefault="0048097B" w:rsidP="0080431D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Механические</w:t>
      </w:r>
    </w:p>
    <w:p w:rsidR="0048097B" w:rsidRPr="0048097B" w:rsidRDefault="0048097B" w:rsidP="0080431D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Гидравлические рычажные одностороннего действия</w:t>
      </w:r>
    </w:p>
    <w:p w:rsidR="0048097B" w:rsidRPr="0048097B" w:rsidRDefault="0048097B" w:rsidP="0080431D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Гидравлические рычажные двухстороннего действия</w:t>
      </w:r>
    </w:p>
    <w:p w:rsidR="0048097B" w:rsidRPr="0048097B" w:rsidRDefault="0048097B" w:rsidP="0080431D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Гидравлические телескопические двухстороннего действия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На легковых автомобилях применяются колеса: </w:t>
      </w:r>
    </w:p>
    <w:p w:rsidR="0048097B" w:rsidRPr="0048097B" w:rsidRDefault="0048097B" w:rsidP="0080431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 глубоким ободом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 плоским ободом</w:t>
      </w:r>
    </w:p>
    <w:p w:rsidR="0048097B" w:rsidRPr="0048097B" w:rsidRDefault="0048097B" w:rsidP="0080431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 разборным ободом</w:t>
      </w:r>
    </w:p>
    <w:p w:rsidR="0048097B" w:rsidRPr="0048097B" w:rsidRDefault="0048097B" w:rsidP="0080431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Бездисковые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В шине 240-508 размеры указаны в: </w:t>
      </w:r>
    </w:p>
    <w:p w:rsidR="0048097B" w:rsidRPr="0048097B" w:rsidRDefault="0048097B" w:rsidP="0080431D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Метрах</w:t>
      </w:r>
    </w:p>
    <w:p w:rsidR="0048097B" w:rsidRPr="0048097B" w:rsidRDefault="0048097B" w:rsidP="0080431D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Сантиметрах</w:t>
      </w:r>
    </w:p>
    <w:p w:rsidR="0048097B" w:rsidRPr="0048097B" w:rsidRDefault="0048097B" w:rsidP="0080431D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Миллиметрах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Дюймах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. На наружную цилиндрическую поверхность маховика напрессован: </w:t>
      </w:r>
    </w:p>
    <w:p w:rsidR="0048097B" w:rsidRPr="0048097B" w:rsidRDefault="0048097B" w:rsidP="008043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Шкив привода ремня вентилятора</w:t>
      </w:r>
    </w:p>
    <w:p w:rsidR="0048097B" w:rsidRPr="0048097B" w:rsidRDefault="0048097B" w:rsidP="008043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Стальной зубчатый венец для пуска двигателя стартером</w:t>
      </w:r>
    </w:p>
    <w:p w:rsidR="0048097B" w:rsidRPr="0048097B" w:rsidRDefault="0048097B" w:rsidP="008043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Храповик для пуска двигателя пусковой рукояткой</w:t>
      </w:r>
    </w:p>
    <w:p w:rsidR="0048097B" w:rsidRPr="0048097B" w:rsidRDefault="0048097B" w:rsidP="008043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Противовес, разгружающий коренные подшипники от центробежных сил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 вариант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1. В каком ответе правильно указано сечение балки переднего моста автомобиля ЗИЛ-431410? </w:t>
      </w:r>
    </w:p>
    <w:p w:rsidR="0048097B" w:rsidRPr="0048097B" w:rsidRDefault="0048097B" w:rsidP="0080431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Круглое</w:t>
      </w:r>
    </w:p>
    <w:p w:rsidR="0048097B" w:rsidRPr="0048097B" w:rsidRDefault="0048097B" w:rsidP="0080431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Прямоугольное</w:t>
      </w:r>
    </w:p>
    <w:p w:rsidR="0048097B" w:rsidRPr="0048097B" w:rsidRDefault="0048097B" w:rsidP="0080431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Двутавровое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2. На каком из названных автомобилей установлен рулевой механизм типа глобоидальный червяк – </w:t>
      </w:r>
      <w:proofErr w:type="spellStart"/>
      <w:r w:rsidRPr="0048097B">
        <w:rPr>
          <w:rFonts w:ascii="Times New Roman" w:eastAsia="Times New Roman" w:hAnsi="Times New Roman" w:cs="Times New Roman"/>
          <w:sz w:val="20"/>
          <w:szCs w:val="20"/>
        </w:rPr>
        <w:t>трехгребневый</w:t>
      </w:r>
      <w:proofErr w:type="spellEnd"/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 ролик? </w:t>
      </w:r>
    </w:p>
    <w:p w:rsidR="0048097B" w:rsidRPr="0048097B" w:rsidRDefault="0048097B" w:rsidP="0080431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 3307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ЗИЛ-431410</w:t>
      </w:r>
    </w:p>
    <w:p w:rsidR="0048097B" w:rsidRPr="0048097B" w:rsidRDefault="0048097B" w:rsidP="0080431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ЗИЛ-133</w:t>
      </w:r>
    </w:p>
    <w:p w:rsidR="0048097B" w:rsidRPr="0048097B" w:rsidRDefault="0048097B" w:rsidP="0080431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КамАЗ-5320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3. В рулевом управлении автомобиля ЗИЛ-431410 усилие от рулевого механизма на рулевой привод передается через: </w:t>
      </w:r>
    </w:p>
    <w:p w:rsidR="0048097B" w:rsidRPr="0048097B" w:rsidRDefault="0048097B" w:rsidP="0080431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Рулевую сошку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Рулевую колонку</w:t>
      </w:r>
    </w:p>
    <w:p w:rsidR="0048097B" w:rsidRPr="0048097B" w:rsidRDefault="0048097B" w:rsidP="0080431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Верхний поворотный рычаг</w:t>
      </w:r>
    </w:p>
    <w:p w:rsidR="0048097B" w:rsidRPr="0048097B" w:rsidRDefault="0048097B" w:rsidP="0080431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Нижние поворотные рычаги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4. Рулевая сошка, жестко закрепленная на валу, вторым своим концом шарнирно соединяется с: </w:t>
      </w:r>
    </w:p>
    <w:p w:rsidR="0048097B" w:rsidRPr="0048097B" w:rsidRDefault="0048097B" w:rsidP="0080431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Поперечной рулевой тягой</w:t>
      </w:r>
    </w:p>
    <w:p w:rsidR="0048097B" w:rsidRPr="0048097B" w:rsidRDefault="0048097B" w:rsidP="0080431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Продольной рулевой тягой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Верхним поворотным рычагом</w:t>
      </w:r>
    </w:p>
    <w:p w:rsidR="0048097B" w:rsidRPr="0048097B" w:rsidRDefault="0048097B" w:rsidP="0080431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Нижним поворотным рычагом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5. На автомобиле ГАЗ-5ЗА балка переднего моста, поперечная рулевая тяга и нижние поворотные рычаги образуют:</w:t>
      </w:r>
    </w:p>
    <w:p w:rsidR="0048097B" w:rsidRPr="0048097B" w:rsidRDefault="0048097B" w:rsidP="0080431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Рулевую колонку</w:t>
      </w:r>
    </w:p>
    <w:p w:rsidR="0048097B" w:rsidRPr="0048097B" w:rsidRDefault="0048097B" w:rsidP="0080431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Рулевой квадрат</w:t>
      </w:r>
    </w:p>
    <w:p w:rsidR="0048097B" w:rsidRPr="0048097B" w:rsidRDefault="0048097B" w:rsidP="0080431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Рулевой прямоугольник</w:t>
      </w:r>
    </w:p>
    <w:p w:rsidR="0048097B" w:rsidRPr="0048097B" w:rsidRDefault="0048097B" w:rsidP="0080431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Рулевую трапецию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6. В каком ответе правильно указан тип насоса, применяемого в </w:t>
      </w:r>
      <w:proofErr w:type="spellStart"/>
      <w:r w:rsidRPr="0048097B">
        <w:rPr>
          <w:rFonts w:ascii="Times New Roman" w:eastAsia="Times New Roman" w:hAnsi="Times New Roman" w:cs="Times New Roman"/>
          <w:sz w:val="20"/>
          <w:szCs w:val="20"/>
        </w:rPr>
        <w:t>гидроусилителе</w:t>
      </w:r>
      <w:proofErr w:type="spellEnd"/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 рулевого управления автомобиля ЗИЛ-431410? </w:t>
      </w:r>
    </w:p>
    <w:p w:rsidR="0048097B" w:rsidRPr="0048097B" w:rsidRDefault="0048097B" w:rsidP="0080431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Шестеренный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Поршневой</w:t>
      </w:r>
    </w:p>
    <w:p w:rsidR="0048097B" w:rsidRPr="0048097B" w:rsidRDefault="0048097B" w:rsidP="0080431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Диафрагменный</w:t>
      </w:r>
    </w:p>
    <w:p w:rsidR="0048097B" w:rsidRPr="0048097B" w:rsidRDefault="0048097B" w:rsidP="0080431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Роторный (лопастной)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7. Предохранительный клапан, установленный в насосе </w:t>
      </w:r>
      <w:proofErr w:type="spellStart"/>
      <w:r w:rsidRPr="0048097B">
        <w:rPr>
          <w:rFonts w:ascii="Times New Roman" w:eastAsia="Times New Roman" w:hAnsi="Times New Roman" w:cs="Times New Roman"/>
          <w:sz w:val="20"/>
          <w:szCs w:val="20"/>
        </w:rPr>
        <w:t>гидроусилителя</w:t>
      </w:r>
      <w:proofErr w:type="spellEnd"/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 автомобиля ЗИЛ-431410, ограничивает давление масла в пределах: </w:t>
      </w:r>
    </w:p>
    <w:p w:rsidR="0048097B" w:rsidRPr="0048097B" w:rsidRDefault="0048097B" w:rsidP="0080431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0,12-0,32 МПа</w:t>
      </w:r>
    </w:p>
    <w:p w:rsidR="0048097B" w:rsidRPr="0048097B" w:rsidRDefault="0048097B" w:rsidP="0080431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0,2-0,4 МПа</w:t>
      </w:r>
    </w:p>
    <w:p w:rsidR="0048097B" w:rsidRPr="0048097B" w:rsidRDefault="0048097B" w:rsidP="0080431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1,2-1,4 МПа </w:t>
      </w:r>
    </w:p>
    <w:p w:rsidR="0048097B" w:rsidRPr="0048097B" w:rsidRDefault="0048097B" w:rsidP="0080431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6,5-7 МПа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8. На каком из перечисленных автомобилей установлен передний мост с независимой подвеской управляемых колес? </w:t>
      </w:r>
    </w:p>
    <w:p w:rsidR="0048097B" w:rsidRPr="0048097B" w:rsidRDefault="0048097B" w:rsidP="0080431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 3307</w:t>
      </w:r>
    </w:p>
    <w:p w:rsidR="0048097B" w:rsidRPr="0048097B" w:rsidRDefault="0048097B" w:rsidP="0080431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ГАЗ-3102 «Волга» </w:t>
      </w:r>
    </w:p>
    <w:p w:rsidR="0048097B" w:rsidRPr="0048097B" w:rsidRDefault="0048097B" w:rsidP="0080431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ГАЗ-66</w:t>
      </w:r>
    </w:p>
    <w:p w:rsidR="0048097B" w:rsidRPr="0048097B" w:rsidRDefault="0048097B" w:rsidP="0080431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КамАЗ-5320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9. Для повышения устойчивости автомобиля ГАЗ-3102 «Волга» на поворотах на нем устанавливают: </w:t>
      </w:r>
    </w:p>
    <w:p w:rsidR="0048097B" w:rsidRPr="0048097B" w:rsidRDefault="0048097B" w:rsidP="0080431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Гидравлический телескопический амортизатор</w:t>
      </w:r>
    </w:p>
    <w:p w:rsidR="0048097B" w:rsidRPr="0048097B" w:rsidRDefault="0048097B" w:rsidP="0080431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Стабилизатор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Маятниковый рычаг</w:t>
      </w:r>
    </w:p>
    <w:p w:rsidR="0048097B" w:rsidRPr="0048097B" w:rsidRDefault="0048097B" w:rsidP="0080431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Безопасную муфту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10. Если управляемое колесо отклонено наружу от его вертикального положения, то развал колес считается: </w:t>
      </w:r>
    </w:p>
    <w:p w:rsidR="0048097B" w:rsidRPr="0048097B" w:rsidRDefault="0048097B" w:rsidP="0080431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lastRenderedPageBreak/>
        <w:t>Положительным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Отрицательным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11. Под схождением управляемых колес подразумевается такое их положение, при котором расстояние, замеренное на уровне оси колеса впереди, должно быть: </w:t>
      </w:r>
    </w:p>
    <w:p w:rsidR="0048097B" w:rsidRPr="0048097B" w:rsidRDefault="0048097B" w:rsidP="0080431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Больше, чем сзади</w:t>
      </w:r>
    </w:p>
    <w:p w:rsidR="0048097B" w:rsidRPr="0048097B" w:rsidRDefault="0048097B" w:rsidP="0080431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Меньше, чем сзади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Такое же, как сзади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12. Угол продольного и поперечного наклона шкворней способствует: </w:t>
      </w:r>
    </w:p>
    <w:p w:rsidR="0048097B" w:rsidRPr="0048097B" w:rsidRDefault="0048097B" w:rsidP="0080431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Сохранению схождения колес</w:t>
      </w:r>
    </w:p>
    <w:p w:rsidR="0048097B" w:rsidRPr="0048097B" w:rsidRDefault="0048097B" w:rsidP="0080431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Сохранению развала колес</w:t>
      </w:r>
    </w:p>
    <w:p w:rsidR="0048097B" w:rsidRPr="0048097B" w:rsidRDefault="0048097B" w:rsidP="0080431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Стабилизации колес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Сохранению давления воздуха в шинах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13. Для снижения скорости движущегося автомобиля на нем установлено: </w:t>
      </w:r>
    </w:p>
    <w:p w:rsidR="0048097B" w:rsidRPr="0048097B" w:rsidRDefault="0048097B" w:rsidP="0080431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Рулевое управление</w:t>
      </w:r>
    </w:p>
    <w:p w:rsidR="0048097B" w:rsidRPr="0048097B" w:rsidRDefault="0048097B" w:rsidP="0080431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Коробку передач</w:t>
      </w:r>
    </w:p>
    <w:p w:rsidR="0048097B" w:rsidRPr="0048097B" w:rsidRDefault="0048097B" w:rsidP="0080431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Сцепление</w:t>
      </w:r>
    </w:p>
    <w:p w:rsidR="0048097B" w:rsidRPr="0048097B" w:rsidRDefault="0048097B" w:rsidP="0080431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Тормозную систему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14. Тормозные механизмы, расположенные на валах трансмиссии автомобиля, называются: </w:t>
      </w:r>
    </w:p>
    <w:p w:rsidR="0048097B" w:rsidRPr="0048097B" w:rsidRDefault="0048097B" w:rsidP="0080431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Рабочими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Стояночными</w:t>
      </w:r>
    </w:p>
    <w:p w:rsidR="0048097B" w:rsidRPr="0048097B" w:rsidRDefault="0048097B" w:rsidP="0080431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Запасными</w:t>
      </w:r>
    </w:p>
    <w:p w:rsidR="0048097B" w:rsidRPr="0048097B" w:rsidRDefault="0048097B" w:rsidP="0080431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Трансмиссионными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15. В каком ответе правильно указан привод рабочей тормозной системы автомобиля ЗИЛ-431410? </w:t>
      </w:r>
    </w:p>
    <w:p w:rsidR="0048097B" w:rsidRPr="0048097B" w:rsidRDefault="0048097B" w:rsidP="0080431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Механический</w:t>
      </w:r>
    </w:p>
    <w:p w:rsidR="0048097B" w:rsidRPr="0048097B" w:rsidRDefault="0048097B" w:rsidP="0080431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Гидравлический</w:t>
      </w:r>
    </w:p>
    <w:p w:rsidR="0048097B" w:rsidRPr="0048097B" w:rsidRDefault="0048097B" w:rsidP="0080431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Пневматический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Электрический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16. В каком ответе правильно указан привод рабочей тормозной системы автомобиля ГАЗ 3307? </w:t>
      </w:r>
    </w:p>
    <w:p w:rsidR="0048097B" w:rsidRPr="0048097B" w:rsidRDefault="0048097B" w:rsidP="0080431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Гидравлический</w:t>
      </w:r>
      <w:r w:rsidRPr="004809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Пневматический</w:t>
      </w:r>
    </w:p>
    <w:p w:rsidR="0048097B" w:rsidRPr="0048097B" w:rsidRDefault="0048097B" w:rsidP="0080431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Гидропневматический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Механический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17. На каком из названных автомобилей в тормозной системе устанавливают </w:t>
      </w:r>
      <w:proofErr w:type="spellStart"/>
      <w:r w:rsidRPr="0048097B">
        <w:rPr>
          <w:rFonts w:ascii="Times New Roman" w:eastAsia="Times New Roman" w:hAnsi="Times New Roman" w:cs="Times New Roman"/>
          <w:sz w:val="20"/>
          <w:szCs w:val="20"/>
        </w:rPr>
        <w:t>энергоаккумуляторы</w:t>
      </w:r>
      <w:proofErr w:type="spellEnd"/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</w:p>
    <w:p w:rsidR="0048097B" w:rsidRPr="0048097B" w:rsidRDefault="0048097B" w:rsidP="0080431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ЗИЛ-431410</w:t>
      </w:r>
    </w:p>
    <w:p w:rsidR="0048097B" w:rsidRPr="0048097B" w:rsidRDefault="0048097B" w:rsidP="0080431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КамАЗ-5320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ГАЗ-66</w:t>
      </w:r>
    </w:p>
    <w:p w:rsidR="0048097B" w:rsidRPr="0048097B" w:rsidRDefault="0048097B" w:rsidP="0080431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ГАЗ-3102 «Волга»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18. Какой жидкостью заполняется система гидравлического привода тормозов? </w:t>
      </w:r>
    </w:p>
    <w:p w:rsidR="0048097B" w:rsidRPr="0048097B" w:rsidRDefault="0048097B" w:rsidP="0080431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Антифризом</w:t>
      </w:r>
    </w:p>
    <w:p w:rsidR="0048097B" w:rsidRPr="0048097B" w:rsidRDefault="0048097B" w:rsidP="0080431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Электролитом</w:t>
      </w:r>
    </w:p>
    <w:p w:rsidR="0048097B" w:rsidRPr="0048097B" w:rsidRDefault="0048097B" w:rsidP="0080431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Амортизаторной </w:t>
      </w:r>
    </w:p>
    <w:p w:rsidR="0048097B" w:rsidRPr="0048097B" w:rsidRDefault="0048097B" w:rsidP="0080431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Тормозной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19. По окончании торможения на автомобиле ЗИЛ-431410 водитель отпускает тормозную педаль и сжатый воздух из тормозных камер удаляется в: </w:t>
      </w:r>
    </w:p>
    <w:p w:rsidR="0048097B" w:rsidRPr="0048097B" w:rsidRDefault="0048097B" w:rsidP="0080431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Компрессор</w:t>
      </w:r>
    </w:p>
    <w:p w:rsidR="0048097B" w:rsidRPr="0048097B" w:rsidRDefault="0048097B" w:rsidP="0080431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Воздушные баллоны</w:t>
      </w:r>
    </w:p>
    <w:p w:rsidR="0048097B" w:rsidRPr="0048097B" w:rsidRDefault="0048097B" w:rsidP="0080431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Стояночную тормозную систему</w:t>
      </w:r>
    </w:p>
    <w:p w:rsidR="0048097B" w:rsidRPr="0048097B" w:rsidRDefault="0048097B" w:rsidP="0080431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Атмосферу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20. На автомобиле ЗИЛ-431410 установлен компрессор: </w:t>
      </w:r>
    </w:p>
    <w:p w:rsidR="0048097B" w:rsidRPr="0048097B" w:rsidRDefault="0048097B" w:rsidP="0080431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Одноцилиндровый</w:t>
      </w:r>
    </w:p>
    <w:p w:rsidR="0048097B" w:rsidRPr="0048097B" w:rsidRDefault="0048097B" w:rsidP="0080431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Двухцилиндровый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Четырехцилиндровый</w:t>
      </w:r>
    </w:p>
    <w:p w:rsidR="0048097B" w:rsidRPr="0048097B" w:rsidRDefault="0048097B" w:rsidP="0080431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Восьмицилиндровый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21. Для удержания автомобиля на месте длительное время в заторможенном состоянии при отсутствии водителя в его системе предусмотрена тормозная система. </w:t>
      </w:r>
    </w:p>
    <w:p w:rsidR="0048097B" w:rsidRPr="0048097B" w:rsidRDefault="0048097B" w:rsidP="0080431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Рабочая</w:t>
      </w:r>
    </w:p>
    <w:p w:rsidR="0048097B" w:rsidRPr="0048097B" w:rsidRDefault="0048097B" w:rsidP="0080431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Запасная</w:t>
      </w:r>
    </w:p>
    <w:p w:rsidR="0048097B" w:rsidRPr="0048097B" w:rsidRDefault="0048097B" w:rsidP="0080431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Стояночная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Вспомогательная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22. Рама автомобиля относится к: </w:t>
      </w:r>
    </w:p>
    <w:p w:rsidR="0048097B" w:rsidRPr="0048097B" w:rsidRDefault="0048097B" w:rsidP="0080431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Трансмиссии</w:t>
      </w:r>
    </w:p>
    <w:p w:rsidR="0048097B" w:rsidRPr="0048097B" w:rsidRDefault="0048097B" w:rsidP="0080431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Ходовой части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Механизмам управления</w:t>
      </w:r>
    </w:p>
    <w:p w:rsidR="0048097B" w:rsidRPr="0048097B" w:rsidRDefault="0048097B" w:rsidP="0080431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Дополнительному оборудованию автомобиля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23. На каком из названных автомобилей роль рамы выполняет кузов? </w:t>
      </w:r>
    </w:p>
    <w:p w:rsidR="0048097B" w:rsidRPr="0048097B" w:rsidRDefault="0048097B" w:rsidP="0080431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КамАЗ-5320</w:t>
      </w:r>
    </w:p>
    <w:p w:rsidR="0048097B" w:rsidRPr="0048097B" w:rsidRDefault="0048097B" w:rsidP="0080431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ЗИЛ-431410</w:t>
      </w:r>
    </w:p>
    <w:p w:rsidR="0048097B" w:rsidRPr="0048097B" w:rsidRDefault="0048097B" w:rsidP="0080431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ГАЗ-66</w:t>
      </w:r>
    </w:p>
    <w:p w:rsidR="0048097B" w:rsidRPr="0048097B" w:rsidRDefault="0048097B" w:rsidP="0080431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ГАЗ-3102 «Волга» </w:t>
      </w:r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24. Стальные продольные балки переменного сечения, из которых изготовлена рама грузового автомобиля, называются: </w:t>
      </w:r>
    </w:p>
    <w:p w:rsidR="0048097B" w:rsidRPr="0048097B" w:rsidRDefault="0048097B" w:rsidP="0080431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Траверсами</w:t>
      </w:r>
    </w:p>
    <w:p w:rsidR="0048097B" w:rsidRPr="0048097B" w:rsidRDefault="0048097B" w:rsidP="0080431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Поперечинами</w:t>
      </w:r>
    </w:p>
    <w:p w:rsidR="0048097B" w:rsidRPr="0048097B" w:rsidRDefault="0048097B" w:rsidP="0080431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Лонжеронами</w:t>
      </w:r>
      <w:r w:rsidR="00E04E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097B" w:rsidRPr="0048097B" w:rsidRDefault="0048097B" w:rsidP="0080431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8097B">
        <w:rPr>
          <w:rFonts w:ascii="Times New Roman" w:eastAsia="Times New Roman" w:hAnsi="Times New Roman" w:cs="Times New Roman"/>
          <w:sz w:val="20"/>
          <w:szCs w:val="20"/>
        </w:rPr>
        <w:t>Двутаврами</w:t>
      </w:r>
      <w:proofErr w:type="spellEnd"/>
    </w:p>
    <w:p w:rsidR="0048097B" w:rsidRPr="0048097B" w:rsidRDefault="0048097B" w:rsidP="0048097B">
      <w:pPr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 xml:space="preserve">25. Полуэллиптическая рессора состоит из отдельных стальных листов: </w:t>
      </w:r>
    </w:p>
    <w:p w:rsidR="0048097B" w:rsidRPr="0048097B" w:rsidRDefault="0048097B" w:rsidP="0080431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Разной длины, но одинаковой ширины</w:t>
      </w:r>
      <w:r w:rsidR="00E04E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97B" w:rsidRPr="0048097B" w:rsidRDefault="0048097B" w:rsidP="0080431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Разной ширины, но одинаковой длины</w:t>
      </w:r>
    </w:p>
    <w:p w:rsidR="0048097B" w:rsidRPr="0048097B" w:rsidRDefault="0048097B" w:rsidP="0080431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Одинаковой длины и ширины</w:t>
      </w:r>
    </w:p>
    <w:p w:rsidR="0048097B" w:rsidRPr="0048097B" w:rsidRDefault="0048097B" w:rsidP="0080431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97B">
        <w:rPr>
          <w:rFonts w:ascii="Times New Roman" w:eastAsia="Times New Roman" w:hAnsi="Times New Roman" w:cs="Times New Roman"/>
          <w:sz w:val="20"/>
          <w:szCs w:val="20"/>
        </w:rPr>
        <w:t>Одинаковой толщины, длины и ширины</w:t>
      </w:r>
    </w:p>
    <w:p w:rsidR="00E04E14" w:rsidRDefault="00E04E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04E14" w:rsidRDefault="00E04E14" w:rsidP="00E04E14">
      <w:pPr>
        <w:jc w:val="center"/>
        <w:rPr>
          <w:rFonts w:ascii="Times New Roman" w:hAnsi="Times New Roman" w:cs="Times New Roman"/>
          <w:b/>
          <w:i/>
        </w:rPr>
      </w:pPr>
      <w:r w:rsidRPr="00466866">
        <w:rPr>
          <w:rFonts w:ascii="Times New Roman" w:hAnsi="Times New Roman" w:cs="Times New Roman"/>
          <w:b/>
          <w:i/>
        </w:rPr>
        <w:lastRenderedPageBreak/>
        <w:t>Проверочный лист</w:t>
      </w:r>
    </w:p>
    <w:tbl>
      <w:tblPr>
        <w:tblStyle w:val="a4"/>
        <w:tblW w:w="0" w:type="auto"/>
        <w:jc w:val="center"/>
        <w:tblLook w:val="04A0"/>
      </w:tblPr>
      <w:tblGrid>
        <w:gridCol w:w="975"/>
        <w:gridCol w:w="975"/>
        <w:gridCol w:w="975"/>
        <w:gridCol w:w="975"/>
        <w:gridCol w:w="975"/>
        <w:gridCol w:w="975"/>
      </w:tblGrid>
      <w:tr w:rsidR="00E04E14" w:rsidTr="00E04E14">
        <w:trPr>
          <w:jc w:val="center"/>
        </w:trPr>
        <w:tc>
          <w:tcPr>
            <w:tcW w:w="0" w:type="auto"/>
            <w:gridSpan w:val="2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вариант</w:t>
            </w:r>
          </w:p>
        </w:tc>
        <w:tc>
          <w:tcPr>
            <w:tcW w:w="0" w:type="auto"/>
            <w:gridSpan w:val="2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вариант</w:t>
            </w:r>
          </w:p>
        </w:tc>
        <w:tc>
          <w:tcPr>
            <w:tcW w:w="0" w:type="auto"/>
            <w:gridSpan w:val="2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вариант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Номер </w:t>
            </w:r>
          </w:p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вопроса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Номер </w:t>
            </w:r>
          </w:p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ответа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Номер </w:t>
            </w:r>
          </w:p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вопроса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Номер </w:t>
            </w:r>
          </w:p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ответа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Номер </w:t>
            </w:r>
          </w:p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вопроса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Номер </w:t>
            </w:r>
          </w:p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ответа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0" w:type="auto"/>
          </w:tcPr>
          <w:p w:rsidR="00E04E14" w:rsidRP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0" w:type="auto"/>
          </w:tcPr>
          <w:p w:rsidR="00E04E14" w:rsidRPr="00E04E1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E04E14" w:rsidRP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E04E14" w:rsidRP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0" w:type="auto"/>
          </w:tcPr>
          <w:p w:rsidR="00E04E14" w:rsidRP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0" w:type="auto"/>
          </w:tcPr>
          <w:p w:rsidR="00E04E14" w:rsidRP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0" w:type="auto"/>
          </w:tcPr>
          <w:p w:rsidR="00E04E14" w:rsidRP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0" w:type="auto"/>
          </w:tcPr>
          <w:p w:rsidR="00E04E14" w:rsidRP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0" w:type="auto"/>
          </w:tcPr>
          <w:p w:rsidR="00E04E14" w:rsidRP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bc</w:t>
            </w:r>
            <w:proofErr w:type="spellEnd"/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0" w:type="auto"/>
          </w:tcPr>
          <w:p w:rsidR="00E04E14" w:rsidRP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</w:tr>
      <w:tr w:rsidR="00E04E14" w:rsidTr="00E04E14">
        <w:trPr>
          <w:jc w:val="center"/>
        </w:trPr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0" w:type="auto"/>
          </w:tcPr>
          <w:p w:rsidR="00E04E14" w:rsidRPr="00C64974" w:rsidRDefault="00C64974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E04E14" w:rsidRDefault="00E04E14" w:rsidP="00E04E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0" w:type="auto"/>
          </w:tcPr>
          <w:p w:rsidR="00E04E14" w:rsidRPr="0080431D" w:rsidRDefault="0080431D" w:rsidP="00E04E1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</w:tr>
    </w:tbl>
    <w:p w:rsidR="00E04E14" w:rsidRPr="00466866" w:rsidRDefault="00E04E14" w:rsidP="00E04E14">
      <w:pPr>
        <w:jc w:val="center"/>
        <w:rPr>
          <w:rFonts w:ascii="Times New Roman" w:hAnsi="Times New Roman" w:cs="Times New Roman"/>
          <w:b/>
          <w:i/>
        </w:rPr>
      </w:pPr>
    </w:p>
    <w:p w:rsidR="00EB2849" w:rsidRDefault="00EB2849" w:rsidP="000639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B2849" w:rsidSect="00A5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D19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215B4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3531C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24B94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095E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C611E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011EA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C6DEC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C2906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22008"/>
    <w:multiLevelType w:val="hybridMultilevel"/>
    <w:tmpl w:val="03923D9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E142AF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E390E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85144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35905"/>
    <w:multiLevelType w:val="multilevel"/>
    <w:tmpl w:val="9DE4B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C7F67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B1207E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A4993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DD03DD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ED6DB3"/>
    <w:multiLevelType w:val="multilevel"/>
    <w:tmpl w:val="9DE4B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1F68D7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C96C23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45FF6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A06C0B"/>
    <w:multiLevelType w:val="multilevel"/>
    <w:tmpl w:val="9DE4B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F00BFB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D458B6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190CB8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3549B8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4F528C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E108E4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D35438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886955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C54BBB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DC3472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E27F82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987720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525820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A70345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4E092D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9F7E04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FF3C21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1D70AA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956D42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991360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FB4091"/>
    <w:multiLevelType w:val="multilevel"/>
    <w:tmpl w:val="9DE4B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4E090F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5636D1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A71E4C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281A1A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387CEC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95B4F6D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3866D8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C21D2F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256D72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F165DA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8513EB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CAC7000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DFF3921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F993CE5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821388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09F0FC5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0FA3143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2676258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753CE1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7C00847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371526"/>
    <w:multiLevelType w:val="hybridMultilevel"/>
    <w:tmpl w:val="2938C3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A436783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B8221A0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4C90680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5EB7A46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63819DB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9562A8D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AF73924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CBB6A68"/>
    <w:multiLevelType w:val="multilevel"/>
    <w:tmpl w:val="9DE4B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CE419F9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E012FCC"/>
    <w:multiLevelType w:val="multilevel"/>
    <w:tmpl w:val="C1E62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18"/>
  </w:num>
  <w:num w:numId="3">
    <w:abstractNumId w:val="22"/>
  </w:num>
  <w:num w:numId="4">
    <w:abstractNumId w:val="72"/>
  </w:num>
  <w:num w:numId="5">
    <w:abstractNumId w:val="13"/>
  </w:num>
  <w:num w:numId="6">
    <w:abstractNumId w:val="24"/>
  </w:num>
  <w:num w:numId="7">
    <w:abstractNumId w:val="57"/>
  </w:num>
  <w:num w:numId="8">
    <w:abstractNumId w:val="44"/>
  </w:num>
  <w:num w:numId="9">
    <w:abstractNumId w:val="73"/>
  </w:num>
  <w:num w:numId="10">
    <w:abstractNumId w:val="1"/>
  </w:num>
  <w:num w:numId="11">
    <w:abstractNumId w:val="21"/>
  </w:num>
  <w:num w:numId="12">
    <w:abstractNumId w:val="70"/>
  </w:num>
  <w:num w:numId="13">
    <w:abstractNumId w:val="34"/>
  </w:num>
  <w:num w:numId="14">
    <w:abstractNumId w:val="39"/>
  </w:num>
  <w:num w:numId="15">
    <w:abstractNumId w:val="14"/>
  </w:num>
  <w:num w:numId="16">
    <w:abstractNumId w:val="7"/>
  </w:num>
  <w:num w:numId="17">
    <w:abstractNumId w:val="56"/>
  </w:num>
  <w:num w:numId="18">
    <w:abstractNumId w:val="16"/>
  </w:num>
  <w:num w:numId="19">
    <w:abstractNumId w:val="40"/>
  </w:num>
  <w:num w:numId="20">
    <w:abstractNumId w:val="58"/>
  </w:num>
  <w:num w:numId="21">
    <w:abstractNumId w:val="26"/>
  </w:num>
  <w:num w:numId="22">
    <w:abstractNumId w:val="38"/>
  </w:num>
  <w:num w:numId="23">
    <w:abstractNumId w:val="35"/>
  </w:num>
  <w:num w:numId="24">
    <w:abstractNumId w:val="0"/>
  </w:num>
  <w:num w:numId="25">
    <w:abstractNumId w:val="54"/>
  </w:num>
  <w:num w:numId="26">
    <w:abstractNumId w:val="41"/>
  </w:num>
  <w:num w:numId="27">
    <w:abstractNumId w:val="3"/>
  </w:num>
  <w:num w:numId="28">
    <w:abstractNumId w:val="4"/>
  </w:num>
  <w:num w:numId="29">
    <w:abstractNumId w:val="15"/>
  </w:num>
  <w:num w:numId="30">
    <w:abstractNumId w:val="25"/>
  </w:num>
  <w:num w:numId="31">
    <w:abstractNumId w:val="29"/>
  </w:num>
  <w:num w:numId="32">
    <w:abstractNumId w:val="28"/>
  </w:num>
  <w:num w:numId="33">
    <w:abstractNumId w:val="30"/>
  </w:num>
  <w:num w:numId="34">
    <w:abstractNumId w:val="17"/>
  </w:num>
  <w:num w:numId="35">
    <w:abstractNumId w:val="19"/>
  </w:num>
  <w:num w:numId="36">
    <w:abstractNumId w:val="69"/>
  </w:num>
  <w:num w:numId="37">
    <w:abstractNumId w:val="49"/>
  </w:num>
  <w:num w:numId="38">
    <w:abstractNumId w:val="68"/>
  </w:num>
  <w:num w:numId="39">
    <w:abstractNumId w:val="37"/>
  </w:num>
  <w:num w:numId="40">
    <w:abstractNumId w:val="31"/>
  </w:num>
  <w:num w:numId="41">
    <w:abstractNumId w:val="8"/>
  </w:num>
  <w:num w:numId="42">
    <w:abstractNumId w:val="5"/>
  </w:num>
  <w:num w:numId="43">
    <w:abstractNumId w:val="67"/>
  </w:num>
  <w:num w:numId="44">
    <w:abstractNumId w:val="50"/>
  </w:num>
  <w:num w:numId="45">
    <w:abstractNumId w:val="2"/>
  </w:num>
  <w:num w:numId="46">
    <w:abstractNumId w:val="47"/>
  </w:num>
  <w:num w:numId="47">
    <w:abstractNumId w:val="36"/>
  </w:num>
  <w:num w:numId="48">
    <w:abstractNumId w:val="59"/>
  </w:num>
  <w:num w:numId="49">
    <w:abstractNumId w:val="71"/>
  </w:num>
  <w:num w:numId="50">
    <w:abstractNumId w:val="27"/>
  </w:num>
  <w:num w:numId="51">
    <w:abstractNumId w:val="65"/>
  </w:num>
  <w:num w:numId="52">
    <w:abstractNumId w:val="33"/>
  </w:num>
  <w:num w:numId="53">
    <w:abstractNumId w:val="23"/>
  </w:num>
  <w:num w:numId="54">
    <w:abstractNumId w:val="12"/>
  </w:num>
  <w:num w:numId="55">
    <w:abstractNumId w:val="51"/>
  </w:num>
  <w:num w:numId="56">
    <w:abstractNumId w:val="48"/>
  </w:num>
  <w:num w:numId="57">
    <w:abstractNumId w:val="20"/>
  </w:num>
  <w:num w:numId="58">
    <w:abstractNumId w:val="63"/>
  </w:num>
  <w:num w:numId="59">
    <w:abstractNumId w:val="6"/>
  </w:num>
  <w:num w:numId="60">
    <w:abstractNumId w:val="66"/>
  </w:num>
  <w:num w:numId="61">
    <w:abstractNumId w:val="74"/>
  </w:num>
  <w:num w:numId="62">
    <w:abstractNumId w:val="62"/>
  </w:num>
  <w:num w:numId="63">
    <w:abstractNumId w:val="46"/>
  </w:num>
  <w:num w:numId="64">
    <w:abstractNumId w:val="60"/>
  </w:num>
  <w:num w:numId="65">
    <w:abstractNumId w:val="42"/>
  </w:num>
  <w:num w:numId="66">
    <w:abstractNumId w:val="45"/>
  </w:num>
  <w:num w:numId="67">
    <w:abstractNumId w:val="53"/>
  </w:num>
  <w:num w:numId="68">
    <w:abstractNumId w:val="11"/>
  </w:num>
  <w:num w:numId="69">
    <w:abstractNumId w:val="32"/>
  </w:num>
  <w:num w:numId="70">
    <w:abstractNumId w:val="52"/>
  </w:num>
  <w:num w:numId="71">
    <w:abstractNumId w:val="61"/>
  </w:num>
  <w:num w:numId="72">
    <w:abstractNumId w:val="10"/>
  </w:num>
  <w:num w:numId="73">
    <w:abstractNumId w:val="64"/>
  </w:num>
  <w:num w:numId="74">
    <w:abstractNumId w:val="43"/>
  </w:num>
  <w:num w:numId="75">
    <w:abstractNumId w:val="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>
    <w:useFELayout/>
  </w:compat>
  <w:rsids>
    <w:rsidRoot w:val="00063971"/>
    <w:rsid w:val="00063971"/>
    <w:rsid w:val="001C48F0"/>
    <w:rsid w:val="001C6FE9"/>
    <w:rsid w:val="001D08EE"/>
    <w:rsid w:val="001D5D07"/>
    <w:rsid w:val="00415679"/>
    <w:rsid w:val="00466866"/>
    <w:rsid w:val="0048097B"/>
    <w:rsid w:val="005E1E55"/>
    <w:rsid w:val="007506AD"/>
    <w:rsid w:val="00756493"/>
    <w:rsid w:val="00780E8E"/>
    <w:rsid w:val="00792FBD"/>
    <w:rsid w:val="007A0B4C"/>
    <w:rsid w:val="0080431D"/>
    <w:rsid w:val="00833FC1"/>
    <w:rsid w:val="008545D1"/>
    <w:rsid w:val="0090435C"/>
    <w:rsid w:val="00954BD6"/>
    <w:rsid w:val="009C1C42"/>
    <w:rsid w:val="00A570DD"/>
    <w:rsid w:val="00A71A58"/>
    <w:rsid w:val="00A872CB"/>
    <w:rsid w:val="00AC0A3D"/>
    <w:rsid w:val="00C64974"/>
    <w:rsid w:val="00C8456C"/>
    <w:rsid w:val="00E04E14"/>
    <w:rsid w:val="00E8048D"/>
    <w:rsid w:val="00EB2849"/>
    <w:rsid w:val="00F05E8E"/>
    <w:rsid w:val="00F51555"/>
    <w:rsid w:val="00F6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ть"/>
    <w:basedOn w:val="a"/>
    <w:rsid w:val="00063971"/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415679"/>
    <w:pPr>
      <w:widowControl w:val="0"/>
      <w:autoSpaceDE w:val="0"/>
      <w:autoSpaceDN w:val="0"/>
      <w:adjustRightInd w:val="0"/>
      <w:spacing w:after="0" w:line="274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1567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1567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46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hp-home</cp:lastModifiedBy>
  <cp:revision>3</cp:revision>
  <cp:lastPrinted>2015-05-13T17:13:00Z</cp:lastPrinted>
  <dcterms:created xsi:type="dcterms:W3CDTF">2015-05-13T13:10:00Z</dcterms:created>
  <dcterms:modified xsi:type="dcterms:W3CDTF">2015-05-13T17:14:00Z</dcterms:modified>
</cp:coreProperties>
</file>